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A3C9" w14:textId="77777777" w:rsidR="0095549C" w:rsidRPr="00450360" w:rsidRDefault="0095549C" w:rsidP="00CE6267">
      <w:pPr>
        <w:rPr>
          <w:rFonts w:ascii="Arial" w:hAnsi="Arial" w:cs="Arial"/>
          <w:szCs w:val="20"/>
          <w:u w:val="single"/>
        </w:rPr>
      </w:pPr>
      <w:r w:rsidRPr="00450360">
        <w:rPr>
          <w:rFonts w:ascii="Arial" w:hAnsi="Arial" w:cs="Arial"/>
          <w:szCs w:val="20"/>
          <w:u w:val="single"/>
        </w:rPr>
        <w:t xml:space="preserve">Form </w:t>
      </w:r>
      <w:r w:rsidR="001E64DD">
        <w:rPr>
          <w:rFonts w:ascii="Arial" w:hAnsi="Arial" w:cs="Arial"/>
          <w:szCs w:val="20"/>
          <w:u w:val="single"/>
        </w:rPr>
        <w:t>E</w:t>
      </w:r>
      <w:r w:rsidR="00186DB8">
        <w:rPr>
          <w:rFonts w:ascii="Arial" w:hAnsi="Arial" w:cs="Arial"/>
          <w:szCs w:val="20"/>
          <w:u w:val="single"/>
        </w:rPr>
        <w:t>U</w:t>
      </w:r>
      <w:r w:rsidR="001E64DD">
        <w:rPr>
          <w:rFonts w:ascii="Arial" w:hAnsi="Arial" w:cs="Arial"/>
          <w:szCs w:val="20"/>
          <w:u w:val="single"/>
        </w:rPr>
        <w:t>OTA</w:t>
      </w:r>
      <w:r w:rsidR="00415F7B">
        <w:rPr>
          <w:rFonts w:ascii="Arial" w:hAnsi="Arial" w:cs="Arial"/>
          <w:szCs w:val="20"/>
          <w:u w:val="single"/>
        </w:rPr>
        <w:t xml:space="preserve"> MAF</w:t>
      </w:r>
    </w:p>
    <w:p w14:paraId="6A8E5ADD" w14:textId="77777777" w:rsidR="0095549C" w:rsidRPr="003365A6" w:rsidRDefault="0095549C" w:rsidP="007D236D">
      <w:pPr>
        <w:jc w:val="center"/>
        <w:rPr>
          <w:rFonts w:ascii="Arial" w:hAnsi="Arial" w:cs="Arial"/>
          <w:b/>
          <w:sz w:val="32"/>
          <w:szCs w:val="32"/>
          <w:u w:val="single"/>
        </w:rPr>
      </w:pPr>
    </w:p>
    <w:p w14:paraId="7240D26F" w14:textId="77777777" w:rsidR="0095549C" w:rsidRPr="003B60D1" w:rsidRDefault="0095549C" w:rsidP="007D236D">
      <w:pPr>
        <w:jc w:val="center"/>
        <w:rPr>
          <w:rFonts w:ascii="Arial" w:hAnsi="Arial" w:cs="Arial"/>
          <w:b/>
          <w:sz w:val="48"/>
          <w:szCs w:val="48"/>
        </w:rPr>
      </w:pPr>
      <w:r w:rsidRPr="003B60D1">
        <w:rPr>
          <w:rFonts w:ascii="Arial" w:hAnsi="Arial" w:cs="Arial"/>
          <w:b/>
          <w:sz w:val="48"/>
          <w:szCs w:val="48"/>
        </w:rPr>
        <w:t xml:space="preserve">Application for Membership of the </w:t>
      </w:r>
      <w:r w:rsidR="001E64DD" w:rsidRPr="003B60D1">
        <w:rPr>
          <w:rFonts w:ascii="Arial" w:hAnsi="Arial" w:cs="Arial"/>
          <w:b/>
          <w:sz w:val="48"/>
          <w:szCs w:val="48"/>
        </w:rPr>
        <w:t>European Ozone Trade Association (“E</w:t>
      </w:r>
      <w:r w:rsidR="00186DB8">
        <w:rPr>
          <w:rFonts w:ascii="Arial" w:hAnsi="Arial" w:cs="Arial"/>
          <w:b/>
          <w:sz w:val="48"/>
          <w:szCs w:val="48"/>
        </w:rPr>
        <w:t>U</w:t>
      </w:r>
      <w:r w:rsidR="001E64DD" w:rsidRPr="003B60D1">
        <w:rPr>
          <w:rFonts w:ascii="Arial" w:hAnsi="Arial" w:cs="Arial"/>
          <w:b/>
          <w:sz w:val="48"/>
          <w:szCs w:val="48"/>
        </w:rPr>
        <w:t>OTA”)</w:t>
      </w:r>
    </w:p>
    <w:p w14:paraId="3BD5D9B8" w14:textId="77777777" w:rsidR="0095549C" w:rsidRPr="003365A6" w:rsidRDefault="0095549C" w:rsidP="007D236D">
      <w:pPr>
        <w:rPr>
          <w:rFonts w:ascii="Arial" w:hAnsi="Arial" w:cs="Arial"/>
          <w:sz w:val="32"/>
          <w:szCs w:val="32"/>
          <w:u w:val="single"/>
        </w:rPr>
      </w:pPr>
    </w:p>
    <w:p w14:paraId="160E492E" w14:textId="77777777" w:rsidR="0095549C" w:rsidRDefault="0095549C" w:rsidP="007D236D">
      <w:pPr>
        <w:rPr>
          <w:rFonts w:ascii="Arial" w:hAnsi="Arial" w:cs="Arial"/>
          <w:sz w:val="32"/>
          <w:szCs w:val="32"/>
          <w:u w:val="single"/>
        </w:rPr>
      </w:pPr>
    </w:p>
    <w:p w14:paraId="3D1A1B50" w14:textId="77777777" w:rsidR="0095549C" w:rsidRPr="003365A6" w:rsidRDefault="0095549C" w:rsidP="007D236D">
      <w:pPr>
        <w:rPr>
          <w:rFonts w:ascii="Arial" w:hAnsi="Arial" w:cs="Arial"/>
          <w:sz w:val="32"/>
          <w:szCs w:val="32"/>
          <w:u w:val="single"/>
        </w:rPr>
      </w:pPr>
    </w:p>
    <w:p w14:paraId="2D96AF58" w14:textId="77777777" w:rsidR="0095549C" w:rsidRPr="003365A6" w:rsidRDefault="0095549C" w:rsidP="007D236D">
      <w:pPr>
        <w:rPr>
          <w:rFonts w:ascii="Arial" w:hAnsi="Arial" w:cs="Arial"/>
          <w:sz w:val="32"/>
          <w:szCs w:val="32"/>
          <w:u w:val="single"/>
        </w:rPr>
      </w:pPr>
      <w:r w:rsidRPr="003365A6">
        <w:rPr>
          <w:rFonts w:ascii="Arial" w:hAnsi="Arial" w:cs="Arial"/>
          <w:sz w:val="32"/>
          <w:szCs w:val="32"/>
          <w:u w:val="single"/>
        </w:rPr>
        <w:t>Office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7"/>
        <w:gridCol w:w="2864"/>
        <w:gridCol w:w="1779"/>
        <w:gridCol w:w="2016"/>
      </w:tblGrid>
      <w:tr w:rsidR="0095549C" w:rsidRPr="00C25256" w14:paraId="59CC1D3A" w14:textId="77777777">
        <w:tc>
          <w:tcPr>
            <w:tcW w:w="2093" w:type="dxa"/>
          </w:tcPr>
          <w:p w14:paraId="08D1904C" w14:textId="77777777" w:rsidR="0095549C" w:rsidRPr="00C25256" w:rsidRDefault="0095549C" w:rsidP="00C25256">
            <w:pPr>
              <w:spacing w:after="0" w:line="240" w:lineRule="auto"/>
              <w:rPr>
                <w:rFonts w:ascii="Arial" w:hAnsi="Arial" w:cs="Arial"/>
                <w:szCs w:val="32"/>
              </w:rPr>
            </w:pPr>
          </w:p>
          <w:p w14:paraId="6A997877" w14:textId="77777777" w:rsidR="0095549C" w:rsidRPr="00C25256" w:rsidRDefault="001E64DD" w:rsidP="00C25256">
            <w:pPr>
              <w:spacing w:after="0" w:line="240" w:lineRule="auto"/>
              <w:rPr>
                <w:rFonts w:ascii="Arial" w:hAnsi="Arial" w:cs="Arial"/>
                <w:szCs w:val="32"/>
              </w:rPr>
            </w:pPr>
            <w:r>
              <w:rPr>
                <w:rFonts w:ascii="Arial" w:hAnsi="Arial" w:cs="Arial"/>
                <w:szCs w:val="32"/>
              </w:rPr>
              <w:t>E</w:t>
            </w:r>
            <w:r w:rsidR="00186DB8">
              <w:rPr>
                <w:rFonts w:ascii="Arial" w:hAnsi="Arial" w:cs="Arial"/>
                <w:szCs w:val="32"/>
              </w:rPr>
              <w:t>U</w:t>
            </w:r>
            <w:r>
              <w:rPr>
                <w:rFonts w:ascii="Arial" w:hAnsi="Arial" w:cs="Arial"/>
                <w:szCs w:val="32"/>
              </w:rPr>
              <w:t>OTA</w:t>
            </w:r>
            <w:r w:rsidR="0095549C" w:rsidRPr="00C25256">
              <w:rPr>
                <w:rFonts w:ascii="Arial" w:hAnsi="Arial" w:cs="Arial"/>
                <w:szCs w:val="32"/>
              </w:rPr>
              <w:t xml:space="preserve"> ref no</w:t>
            </w:r>
          </w:p>
          <w:p w14:paraId="1CAF6AAA" w14:textId="77777777" w:rsidR="0095549C" w:rsidRPr="00C25256" w:rsidRDefault="0095549C" w:rsidP="00C25256">
            <w:pPr>
              <w:spacing w:after="0" w:line="240" w:lineRule="auto"/>
              <w:rPr>
                <w:rFonts w:ascii="Arial" w:hAnsi="Arial" w:cs="Arial"/>
                <w:szCs w:val="32"/>
              </w:rPr>
            </w:pPr>
          </w:p>
        </w:tc>
        <w:tc>
          <w:tcPr>
            <w:tcW w:w="3118" w:type="dxa"/>
          </w:tcPr>
          <w:p w14:paraId="109BB1C9" w14:textId="77777777" w:rsidR="0095549C" w:rsidRPr="00C25256" w:rsidRDefault="0095549C" w:rsidP="00C25256">
            <w:pPr>
              <w:spacing w:after="0" w:line="240" w:lineRule="auto"/>
              <w:rPr>
                <w:rFonts w:ascii="Arial" w:hAnsi="Arial" w:cs="Arial"/>
                <w:sz w:val="32"/>
                <w:szCs w:val="32"/>
                <w:u w:val="single"/>
              </w:rPr>
            </w:pPr>
          </w:p>
        </w:tc>
        <w:tc>
          <w:tcPr>
            <w:tcW w:w="1843" w:type="dxa"/>
          </w:tcPr>
          <w:p w14:paraId="40001E12" w14:textId="77777777" w:rsidR="0095549C" w:rsidRPr="00C25256" w:rsidRDefault="0095549C" w:rsidP="00C25256">
            <w:pPr>
              <w:spacing w:after="0" w:line="240" w:lineRule="auto"/>
              <w:rPr>
                <w:rFonts w:ascii="Arial" w:hAnsi="Arial" w:cs="Arial"/>
                <w:szCs w:val="32"/>
              </w:rPr>
            </w:pPr>
          </w:p>
          <w:p w14:paraId="5F8E7F44" w14:textId="77777777" w:rsidR="0095549C" w:rsidRPr="00C25256" w:rsidRDefault="0095549C" w:rsidP="00C25256">
            <w:pPr>
              <w:spacing w:after="0" w:line="240" w:lineRule="auto"/>
              <w:rPr>
                <w:rFonts w:ascii="Arial" w:hAnsi="Arial" w:cs="Arial"/>
                <w:sz w:val="32"/>
                <w:szCs w:val="32"/>
              </w:rPr>
            </w:pPr>
            <w:r w:rsidRPr="00C25256">
              <w:rPr>
                <w:rFonts w:ascii="Arial" w:hAnsi="Arial" w:cs="Arial"/>
                <w:szCs w:val="32"/>
              </w:rPr>
              <w:t>Date received</w:t>
            </w:r>
          </w:p>
        </w:tc>
        <w:tc>
          <w:tcPr>
            <w:tcW w:w="2188" w:type="dxa"/>
          </w:tcPr>
          <w:p w14:paraId="78B52EAA" w14:textId="77777777" w:rsidR="0095549C" w:rsidRPr="00C25256" w:rsidRDefault="0095549C" w:rsidP="00C25256">
            <w:pPr>
              <w:spacing w:after="0" w:line="240" w:lineRule="auto"/>
              <w:rPr>
                <w:rFonts w:ascii="Arial" w:hAnsi="Arial" w:cs="Arial"/>
                <w:sz w:val="32"/>
                <w:szCs w:val="32"/>
                <w:u w:val="single"/>
              </w:rPr>
            </w:pPr>
          </w:p>
        </w:tc>
      </w:tr>
      <w:tr w:rsidR="0095549C" w:rsidRPr="00C25256" w14:paraId="2D6A98F9" w14:textId="77777777">
        <w:tc>
          <w:tcPr>
            <w:tcW w:w="2093" w:type="dxa"/>
          </w:tcPr>
          <w:p w14:paraId="068A2273" w14:textId="77777777" w:rsidR="0095549C" w:rsidRPr="00C25256" w:rsidRDefault="0095549C" w:rsidP="00C25256">
            <w:pPr>
              <w:spacing w:after="0" w:line="240" w:lineRule="auto"/>
              <w:rPr>
                <w:rFonts w:ascii="Arial" w:hAnsi="Arial" w:cs="Arial"/>
                <w:szCs w:val="32"/>
              </w:rPr>
            </w:pPr>
          </w:p>
          <w:p w14:paraId="7C584A39" w14:textId="77777777" w:rsidR="0095549C" w:rsidRPr="00C25256" w:rsidRDefault="0095549C" w:rsidP="00C25256">
            <w:pPr>
              <w:spacing w:after="0" w:line="240" w:lineRule="auto"/>
              <w:rPr>
                <w:rFonts w:ascii="Arial" w:hAnsi="Arial" w:cs="Arial"/>
                <w:szCs w:val="32"/>
              </w:rPr>
            </w:pPr>
            <w:r w:rsidRPr="00C25256">
              <w:rPr>
                <w:rFonts w:ascii="Arial" w:hAnsi="Arial" w:cs="Arial"/>
                <w:szCs w:val="32"/>
              </w:rPr>
              <w:t>Name of applicant</w:t>
            </w:r>
            <w:r w:rsidR="006846B0">
              <w:rPr>
                <w:rFonts w:ascii="Arial" w:hAnsi="Arial" w:cs="Arial"/>
                <w:szCs w:val="32"/>
              </w:rPr>
              <w:t>/organisation</w:t>
            </w:r>
          </w:p>
          <w:p w14:paraId="6224729A" w14:textId="77777777" w:rsidR="0095549C" w:rsidRPr="00C25256" w:rsidRDefault="0095549C" w:rsidP="00C25256">
            <w:pPr>
              <w:spacing w:after="0" w:line="240" w:lineRule="auto"/>
              <w:rPr>
                <w:rFonts w:ascii="Arial" w:hAnsi="Arial" w:cs="Arial"/>
                <w:sz w:val="32"/>
                <w:szCs w:val="32"/>
              </w:rPr>
            </w:pPr>
          </w:p>
        </w:tc>
        <w:tc>
          <w:tcPr>
            <w:tcW w:w="3118" w:type="dxa"/>
          </w:tcPr>
          <w:p w14:paraId="2B4D6E90" w14:textId="77777777" w:rsidR="0095549C" w:rsidRPr="00C25256" w:rsidRDefault="0095549C" w:rsidP="00C25256">
            <w:pPr>
              <w:spacing w:after="0" w:line="240" w:lineRule="auto"/>
              <w:rPr>
                <w:rFonts w:ascii="Arial" w:hAnsi="Arial" w:cs="Arial"/>
                <w:sz w:val="32"/>
                <w:szCs w:val="32"/>
                <w:u w:val="single"/>
              </w:rPr>
            </w:pPr>
          </w:p>
        </w:tc>
        <w:tc>
          <w:tcPr>
            <w:tcW w:w="1843" w:type="dxa"/>
          </w:tcPr>
          <w:p w14:paraId="54976460" w14:textId="77777777" w:rsidR="0095549C" w:rsidRPr="00C25256" w:rsidRDefault="0095549C" w:rsidP="00C25256">
            <w:pPr>
              <w:spacing w:after="0" w:line="240" w:lineRule="auto"/>
              <w:rPr>
                <w:rFonts w:ascii="Arial" w:hAnsi="Arial" w:cs="Arial"/>
                <w:sz w:val="32"/>
                <w:szCs w:val="32"/>
                <w:u w:val="single"/>
              </w:rPr>
            </w:pPr>
          </w:p>
          <w:p w14:paraId="4EF29D74" w14:textId="77777777" w:rsidR="0095549C" w:rsidRPr="00C25256" w:rsidRDefault="0095549C" w:rsidP="00C25256">
            <w:pPr>
              <w:spacing w:after="0" w:line="240" w:lineRule="auto"/>
              <w:rPr>
                <w:rFonts w:ascii="Arial" w:hAnsi="Arial" w:cs="Arial"/>
                <w:sz w:val="32"/>
                <w:szCs w:val="32"/>
              </w:rPr>
            </w:pPr>
            <w:r w:rsidRPr="00C25256">
              <w:rPr>
                <w:rFonts w:ascii="Arial" w:hAnsi="Arial" w:cs="Arial"/>
                <w:szCs w:val="32"/>
              </w:rPr>
              <w:t>Date accepted</w:t>
            </w:r>
          </w:p>
        </w:tc>
        <w:tc>
          <w:tcPr>
            <w:tcW w:w="2188" w:type="dxa"/>
          </w:tcPr>
          <w:p w14:paraId="4C8F382B" w14:textId="77777777" w:rsidR="0095549C" w:rsidRPr="00C25256" w:rsidRDefault="0095549C" w:rsidP="00C25256">
            <w:pPr>
              <w:spacing w:after="0" w:line="240" w:lineRule="auto"/>
              <w:rPr>
                <w:rFonts w:ascii="Arial" w:hAnsi="Arial" w:cs="Arial"/>
                <w:sz w:val="32"/>
                <w:szCs w:val="32"/>
                <w:u w:val="single"/>
              </w:rPr>
            </w:pPr>
          </w:p>
        </w:tc>
      </w:tr>
    </w:tbl>
    <w:p w14:paraId="6D7B49A4" w14:textId="77777777" w:rsidR="0095549C" w:rsidRDefault="0095549C" w:rsidP="007D236D">
      <w:pPr>
        <w:rPr>
          <w:rFonts w:ascii="Arial" w:hAnsi="Arial" w:cs="Arial"/>
          <w:sz w:val="32"/>
          <w:szCs w:val="32"/>
          <w:u w:val="single"/>
        </w:rPr>
      </w:pPr>
    </w:p>
    <w:p w14:paraId="2DC519D5" w14:textId="77777777" w:rsidR="0095549C" w:rsidRDefault="0095549C" w:rsidP="007B3C88">
      <w:pPr>
        <w:pStyle w:val="NoSpacing"/>
        <w:rPr>
          <w:rFonts w:ascii="Arial" w:hAnsi="Arial" w:cs="Arial"/>
          <w:b/>
          <w:sz w:val="24"/>
        </w:rPr>
      </w:pPr>
    </w:p>
    <w:p w14:paraId="7D7CC097" w14:textId="77777777" w:rsidR="0095549C" w:rsidRDefault="0095549C" w:rsidP="007B3C88">
      <w:pPr>
        <w:pStyle w:val="NoSpacing"/>
        <w:rPr>
          <w:rFonts w:ascii="Arial" w:hAnsi="Arial" w:cs="Arial"/>
          <w:b/>
          <w:sz w:val="24"/>
        </w:rPr>
      </w:pPr>
    </w:p>
    <w:p w14:paraId="35F5543F" w14:textId="77777777" w:rsidR="0095549C" w:rsidRDefault="0095549C" w:rsidP="007B3C88">
      <w:pPr>
        <w:pStyle w:val="NoSpacing"/>
        <w:rPr>
          <w:rFonts w:ascii="Arial" w:hAnsi="Arial" w:cs="Arial"/>
          <w:b/>
          <w:sz w:val="24"/>
        </w:rPr>
      </w:pPr>
    </w:p>
    <w:p w14:paraId="1FADC43D" w14:textId="77777777" w:rsidR="0095549C" w:rsidRDefault="0095549C" w:rsidP="007B3C88">
      <w:pPr>
        <w:pStyle w:val="NoSpacing"/>
        <w:rPr>
          <w:rFonts w:ascii="Arial" w:hAnsi="Arial" w:cs="Arial"/>
          <w:b/>
          <w:sz w:val="24"/>
        </w:rPr>
      </w:pPr>
    </w:p>
    <w:p w14:paraId="684E1958" w14:textId="77777777" w:rsidR="003B60D1" w:rsidRDefault="003B60D1" w:rsidP="007B3C88">
      <w:pPr>
        <w:pStyle w:val="NoSpacing"/>
        <w:rPr>
          <w:rFonts w:ascii="Arial" w:hAnsi="Arial" w:cs="Arial"/>
          <w:b/>
          <w:sz w:val="24"/>
        </w:rPr>
      </w:pPr>
    </w:p>
    <w:p w14:paraId="172F4639" w14:textId="77777777" w:rsidR="003B60D1" w:rsidRDefault="003B60D1" w:rsidP="007B3C88">
      <w:pPr>
        <w:pStyle w:val="NoSpacing"/>
        <w:rPr>
          <w:rFonts w:ascii="Arial" w:hAnsi="Arial" w:cs="Arial"/>
          <w:b/>
          <w:sz w:val="24"/>
        </w:rPr>
      </w:pPr>
    </w:p>
    <w:p w14:paraId="0BA5B8D9" w14:textId="77777777" w:rsidR="003B60D1" w:rsidRDefault="003B60D1" w:rsidP="007B3C88">
      <w:pPr>
        <w:pStyle w:val="NoSpacing"/>
        <w:rPr>
          <w:rFonts w:ascii="Arial" w:hAnsi="Arial" w:cs="Arial"/>
          <w:b/>
          <w:sz w:val="24"/>
        </w:rPr>
      </w:pPr>
    </w:p>
    <w:p w14:paraId="6FB122E3" w14:textId="77777777" w:rsidR="003B60D1" w:rsidRDefault="003B60D1" w:rsidP="007B3C88">
      <w:pPr>
        <w:pStyle w:val="NoSpacing"/>
        <w:rPr>
          <w:rFonts w:ascii="Arial" w:hAnsi="Arial" w:cs="Arial"/>
          <w:b/>
          <w:sz w:val="24"/>
        </w:rPr>
      </w:pPr>
    </w:p>
    <w:p w14:paraId="7994584C" w14:textId="77777777" w:rsidR="003B60D1" w:rsidRDefault="003B60D1" w:rsidP="007B3C88">
      <w:pPr>
        <w:pStyle w:val="NoSpacing"/>
        <w:rPr>
          <w:rFonts w:ascii="Arial" w:hAnsi="Arial" w:cs="Arial"/>
          <w:b/>
          <w:sz w:val="24"/>
        </w:rPr>
      </w:pPr>
    </w:p>
    <w:p w14:paraId="4B0C42EF" w14:textId="77777777" w:rsidR="003B60D1" w:rsidRDefault="003B60D1" w:rsidP="007B3C88">
      <w:pPr>
        <w:pStyle w:val="NoSpacing"/>
        <w:rPr>
          <w:rFonts w:ascii="Arial" w:hAnsi="Arial" w:cs="Arial"/>
          <w:b/>
          <w:sz w:val="24"/>
        </w:rPr>
      </w:pPr>
    </w:p>
    <w:p w14:paraId="3070B73F" w14:textId="77777777" w:rsidR="003B60D1" w:rsidRDefault="003B60D1" w:rsidP="007B3C88">
      <w:pPr>
        <w:pStyle w:val="NoSpacing"/>
        <w:rPr>
          <w:rFonts w:ascii="Arial" w:hAnsi="Arial" w:cs="Arial"/>
          <w:b/>
          <w:sz w:val="24"/>
        </w:rPr>
      </w:pPr>
    </w:p>
    <w:p w14:paraId="6F32BF5B" w14:textId="77777777" w:rsidR="003B60D1" w:rsidRDefault="003B60D1" w:rsidP="007B3C88">
      <w:pPr>
        <w:pStyle w:val="NoSpacing"/>
        <w:rPr>
          <w:rFonts w:ascii="Arial" w:hAnsi="Arial" w:cs="Arial"/>
          <w:b/>
          <w:sz w:val="24"/>
        </w:rPr>
      </w:pPr>
    </w:p>
    <w:p w14:paraId="08E3ED3D" w14:textId="77777777" w:rsidR="003B60D1" w:rsidRDefault="003B60D1" w:rsidP="007B3C88">
      <w:pPr>
        <w:pStyle w:val="NoSpacing"/>
        <w:rPr>
          <w:rFonts w:ascii="Arial" w:hAnsi="Arial" w:cs="Arial"/>
          <w:b/>
          <w:sz w:val="24"/>
        </w:rPr>
      </w:pPr>
    </w:p>
    <w:p w14:paraId="2B10F548" w14:textId="77777777" w:rsidR="003B60D1" w:rsidRDefault="003B60D1" w:rsidP="007B3C88">
      <w:pPr>
        <w:pStyle w:val="NoSpacing"/>
        <w:rPr>
          <w:rFonts w:ascii="Arial" w:hAnsi="Arial" w:cs="Arial"/>
          <w:b/>
          <w:sz w:val="24"/>
        </w:rPr>
      </w:pPr>
    </w:p>
    <w:p w14:paraId="449EA6DE" w14:textId="77777777" w:rsidR="003B60D1" w:rsidRDefault="003B60D1" w:rsidP="007B3C88">
      <w:pPr>
        <w:pStyle w:val="NoSpacing"/>
        <w:rPr>
          <w:rFonts w:ascii="Arial" w:hAnsi="Arial" w:cs="Arial"/>
          <w:b/>
          <w:sz w:val="24"/>
        </w:rPr>
      </w:pPr>
    </w:p>
    <w:p w14:paraId="15747914" w14:textId="77777777" w:rsidR="003B60D1" w:rsidRDefault="003B60D1" w:rsidP="007B3C88">
      <w:pPr>
        <w:pStyle w:val="NoSpacing"/>
        <w:rPr>
          <w:rFonts w:ascii="Arial" w:hAnsi="Arial" w:cs="Arial"/>
          <w:b/>
          <w:sz w:val="24"/>
        </w:rPr>
      </w:pPr>
    </w:p>
    <w:p w14:paraId="3055B35B" w14:textId="77777777" w:rsidR="003B60D1" w:rsidRDefault="003B60D1" w:rsidP="007B3C88">
      <w:pPr>
        <w:pStyle w:val="NoSpacing"/>
        <w:rPr>
          <w:rFonts w:ascii="Arial" w:hAnsi="Arial" w:cs="Arial"/>
          <w:b/>
          <w:sz w:val="24"/>
        </w:rPr>
      </w:pPr>
    </w:p>
    <w:p w14:paraId="62CE81A6" w14:textId="77777777" w:rsidR="003B60D1" w:rsidRDefault="003B60D1" w:rsidP="007B3C88">
      <w:pPr>
        <w:pStyle w:val="NoSpacing"/>
        <w:rPr>
          <w:rFonts w:ascii="Arial" w:hAnsi="Arial" w:cs="Arial"/>
          <w:b/>
          <w:sz w:val="24"/>
        </w:rPr>
      </w:pPr>
    </w:p>
    <w:p w14:paraId="2750A41C" w14:textId="77777777" w:rsidR="003B60D1" w:rsidRDefault="003B60D1" w:rsidP="007B3C88">
      <w:pPr>
        <w:pStyle w:val="NoSpacing"/>
        <w:rPr>
          <w:rFonts w:ascii="Arial" w:hAnsi="Arial" w:cs="Arial"/>
          <w:b/>
          <w:sz w:val="24"/>
        </w:rPr>
      </w:pPr>
    </w:p>
    <w:p w14:paraId="5BB481BD" w14:textId="77777777" w:rsidR="003B60D1" w:rsidRDefault="003B60D1" w:rsidP="007B3C88">
      <w:pPr>
        <w:pStyle w:val="NoSpacing"/>
        <w:rPr>
          <w:rFonts w:ascii="Arial" w:hAnsi="Arial" w:cs="Arial"/>
          <w:b/>
          <w:sz w:val="24"/>
        </w:rPr>
      </w:pPr>
    </w:p>
    <w:p w14:paraId="36E21903" w14:textId="77777777" w:rsidR="0095549C" w:rsidRPr="006B4E31" w:rsidRDefault="001E64DD" w:rsidP="007B3C88">
      <w:pPr>
        <w:pStyle w:val="NoSpacing"/>
        <w:rPr>
          <w:rFonts w:ascii="Arial" w:hAnsi="Arial" w:cs="Arial"/>
          <w:b/>
          <w:sz w:val="24"/>
        </w:rPr>
      </w:pPr>
      <w:r>
        <w:rPr>
          <w:rFonts w:ascii="Arial" w:hAnsi="Arial" w:cs="Arial"/>
          <w:b/>
          <w:sz w:val="24"/>
        </w:rPr>
        <w:lastRenderedPageBreak/>
        <w:t>E</w:t>
      </w:r>
      <w:r w:rsidR="00186DB8">
        <w:rPr>
          <w:rFonts w:ascii="Arial" w:hAnsi="Arial" w:cs="Arial"/>
          <w:b/>
          <w:sz w:val="24"/>
        </w:rPr>
        <w:t>U</w:t>
      </w:r>
      <w:r>
        <w:rPr>
          <w:rFonts w:ascii="Arial" w:hAnsi="Arial" w:cs="Arial"/>
          <w:b/>
          <w:sz w:val="24"/>
        </w:rPr>
        <w:t>OTA</w:t>
      </w:r>
    </w:p>
    <w:p w14:paraId="1AE64A67" w14:textId="77777777" w:rsidR="0095549C" w:rsidRPr="00D53BED" w:rsidRDefault="0095549C" w:rsidP="007B3C88">
      <w:pPr>
        <w:pStyle w:val="NoSpacing"/>
        <w:rPr>
          <w:rFonts w:ascii="Arial" w:hAnsi="Arial" w:cs="Arial"/>
        </w:rPr>
      </w:pPr>
    </w:p>
    <w:p w14:paraId="0FC121BF" w14:textId="77E496FC" w:rsidR="0095549C" w:rsidRPr="00D4452D" w:rsidRDefault="00D15DD3" w:rsidP="00D4452D">
      <w:pPr>
        <w:pStyle w:val="NoSpacing"/>
        <w:jc w:val="both"/>
        <w:rPr>
          <w:rFonts w:cs="Arial"/>
          <w:sz w:val="24"/>
          <w:szCs w:val="24"/>
        </w:rPr>
      </w:pPr>
      <w:r w:rsidRPr="00D4452D">
        <w:rPr>
          <w:rFonts w:cs="Arial"/>
          <w:sz w:val="24"/>
          <w:szCs w:val="24"/>
        </w:rPr>
        <w:t>To</w:t>
      </w:r>
      <w:r w:rsidR="0095549C" w:rsidRPr="00D4452D">
        <w:rPr>
          <w:rFonts w:cs="Arial"/>
          <w:sz w:val="24"/>
          <w:szCs w:val="24"/>
        </w:rPr>
        <w:t xml:space="preserve"> assist </w:t>
      </w:r>
      <w:r w:rsidR="0004488B">
        <w:rPr>
          <w:rFonts w:cs="Arial"/>
          <w:sz w:val="24"/>
          <w:szCs w:val="24"/>
        </w:rPr>
        <w:t xml:space="preserve">manufacturers, </w:t>
      </w:r>
      <w:r w:rsidR="0095549C" w:rsidRPr="00D4452D">
        <w:rPr>
          <w:rFonts w:cs="Arial"/>
          <w:sz w:val="24"/>
          <w:szCs w:val="24"/>
        </w:rPr>
        <w:t xml:space="preserve">sellers and users of </w:t>
      </w:r>
      <w:r w:rsidR="001E64DD">
        <w:rPr>
          <w:rFonts w:cs="Arial"/>
          <w:sz w:val="24"/>
          <w:szCs w:val="24"/>
        </w:rPr>
        <w:t>ozone generator</w:t>
      </w:r>
      <w:r w:rsidR="0095549C" w:rsidRPr="00D4452D">
        <w:rPr>
          <w:rFonts w:cs="Arial"/>
          <w:sz w:val="24"/>
          <w:szCs w:val="24"/>
        </w:rPr>
        <w:t xml:space="preserve"> </w:t>
      </w:r>
      <w:r w:rsidR="006B4E31">
        <w:rPr>
          <w:rFonts w:cs="Arial"/>
          <w:sz w:val="24"/>
          <w:szCs w:val="24"/>
        </w:rPr>
        <w:t>products</w:t>
      </w:r>
      <w:r w:rsidR="0095549C" w:rsidRPr="00D4452D">
        <w:rPr>
          <w:rFonts w:cs="Arial"/>
          <w:sz w:val="24"/>
          <w:szCs w:val="24"/>
        </w:rPr>
        <w:t xml:space="preserve"> </w:t>
      </w:r>
      <w:r w:rsidR="0004488B">
        <w:rPr>
          <w:rFonts w:cs="Arial"/>
          <w:sz w:val="24"/>
          <w:szCs w:val="24"/>
        </w:rPr>
        <w:t>E</w:t>
      </w:r>
      <w:r w:rsidR="00186DB8">
        <w:rPr>
          <w:rFonts w:cs="Arial"/>
          <w:sz w:val="24"/>
          <w:szCs w:val="24"/>
        </w:rPr>
        <w:t>U</w:t>
      </w:r>
      <w:r w:rsidR="0004488B">
        <w:rPr>
          <w:rFonts w:cs="Arial"/>
          <w:sz w:val="24"/>
          <w:szCs w:val="24"/>
        </w:rPr>
        <w:t>OTA</w:t>
      </w:r>
      <w:r w:rsidR="0004488B" w:rsidRPr="00D4452D">
        <w:rPr>
          <w:rFonts w:cs="Arial"/>
          <w:sz w:val="24"/>
          <w:szCs w:val="24"/>
        </w:rPr>
        <w:t xml:space="preserve"> </w:t>
      </w:r>
      <w:r w:rsidR="0095549C" w:rsidRPr="00D4452D">
        <w:rPr>
          <w:rFonts w:cs="Arial"/>
          <w:sz w:val="24"/>
          <w:szCs w:val="24"/>
        </w:rPr>
        <w:t xml:space="preserve">has been formed as a trade association. </w:t>
      </w:r>
    </w:p>
    <w:p w14:paraId="7F384512" w14:textId="77777777" w:rsidR="0095549C" w:rsidRPr="00D4452D" w:rsidRDefault="0095549C" w:rsidP="00D4452D">
      <w:pPr>
        <w:pStyle w:val="NoSpacing"/>
        <w:jc w:val="both"/>
        <w:rPr>
          <w:rFonts w:cs="Arial"/>
          <w:sz w:val="24"/>
          <w:szCs w:val="24"/>
        </w:rPr>
      </w:pPr>
    </w:p>
    <w:p w14:paraId="2CBEB595" w14:textId="77777777" w:rsidR="0004488B" w:rsidRDefault="001E64DD" w:rsidP="00D4452D">
      <w:pPr>
        <w:pStyle w:val="NoSpacing"/>
        <w:jc w:val="both"/>
        <w:rPr>
          <w:rFonts w:cs="Arial"/>
          <w:iCs/>
          <w:sz w:val="24"/>
          <w:szCs w:val="24"/>
          <w:lang w:val="en-GB"/>
        </w:rPr>
      </w:pPr>
      <w:r>
        <w:rPr>
          <w:rFonts w:cs="Arial"/>
          <w:iCs/>
          <w:sz w:val="24"/>
          <w:szCs w:val="24"/>
          <w:lang w:val="en-GB"/>
        </w:rPr>
        <w:t>E</w:t>
      </w:r>
      <w:r w:rsidR="00186DB8">
        <w:rPr>
          <w:rFonts w:cs="Arial"/>
          <w:iCs/>
          <w:sz w:val="24"/>
          <w:szCs w:val="24"/>
          <w:lang w:val="en-GB"/>
        </w:rPr>
        <w:t>U</w:t>
      </w:r>
      <w:r>
        <w:rPr>
          <w:rFonts w:cs="Arial"/>
          <w:iCs/>
          <w:sz w:val="24"/>
          <w:szCs w:val="24"/>
          <w:lang w:val="en-GB"/>
        </w:rPr>
        <w:t>OTA</w:t>
      </w:r>
      <w:r w:rsidR="0095549C" w:rsidRPr="00D4452D">
        <w:rPr>
          <w:rFonts w:cs="Arial"/>
          <w:iCs/>
          <w:sz w:val="24"/>
          <w:szCs w:val="24"/>
          <w:lang w:val="en-GB"/>
        </w:rPr>
        <w:t xml:space="preserve"> will be run by an Executive Committee and a General Assembly which will meet at regular intervals.  </w:t>
      </w:r>
    </w:p>
    <w:p w14:paraId="2B48DA4A" w14:textId="77777777" w:rsidR="0004488B" w:rsidRDefault="0004488B" w:rsidP="00D4452D">
      <w:pPr>
        <w:pStyle w:val="NoSpacing"/>
        <w:jc w:val="both"/>
        <w:rPr>
          <w:rFonts w:cs="Arial"/>
          <w:iCs/>
          <w:sz w:val="24"/>
          <w:szCs w:val="24"/>
          <w:lang w:val="en-GB"/>
        </w:rPr>
      </w:pPr>
    </w:p>
    <w:p w14:paraId="24EB1576" w14:textId="77777777" w:rsidR="0095549C" w:rsidRPr="00D4452D" w:rsidRDefault="0004488B" w:rsidP="00D4452D">
      <w:pPr>
        <w:pStyle w:val="NoSpacing"/>
        <w:jc w:val="both"/>
        <w:rPr>
          <w:rFonts w:cs="Arial"/>
          <w:iCs/>
          <w:sz w:val="24"/>
          <w:szCs w:val="24"/>
          <w:lang w:val="en-GB"/>
        </w:rPr>
      </w:pPr>
      <w:r>
        <w:rPr>
          <w:rFonts w:cs="Arial"/>
          <w:iCs/>
          <w:sz w:val="24"/>
          <w:szCs w:val="24"/>
          <w:lang w:val="en-GB"/>
        </w:rPr>
        <w:t>M</w:t>
      </w:r>
      <w:r w:rsidR="0095549C" w:rsidRPr="00D4452D">
        <w:rPr>
          <w:rFonts w:cs="Arial"/>
          <w:iCs/>
          <w:sz w:val="24"/>
          <w:szCs w:val="24"/>
          <w:lang w:val="en-GB"/>
        </w:rPr>
        <w:t xml:space="preserve">embership </w:t>
      </w:r>
      <w:r>
        <w:rPr>
          <w:rFonts w:cs="Arial"/>
          <w:iCs/>
          <w:sz w:val="24"/>
          <w:szCs w:val="24"/>
          <w:lang w:val="en-GB"/>
        </w:rPr>
        <w:t xml:space="preserve">can be applied for </w:t>
      </w:r>
      <w:r w:rsidR="0095549C" w:rsidRPr="00D4452D">
        <w:rPr>
          <w:rFonts w:cs="Arial"/>
          <w:iCs/>
          <w:sz w:val="24"/>
          <w:szCs w:val="24"/>
          <w:lang w:val="en-GB"/>
        </w:rPr>
        <w:t>as follows:</w:t>
      </w:r>
    </w:p>
    <w:p w14:paraId="69A31BC4" w14:textId="77777777" w:rsidR="0095549C" w:rsidRPr="00D4452D" w:rsidRDefault="0095549C" w:rsidP="00D4452D">
      <w:pPr>
        <w:pStyle w:val="NoSpacing"/>
        <w:jc w:val="both"/>
        <w:rPr>
          <w:rFonts w:cs="Arial"/>
          <w:iCs/>
          <w:sz w:val="24"/>
          <w:szCs w:val="24"/>
          <w:lang w:val="en-GB"/>
        </w:rPr>
      </w:pPr>
    </w:p>
    <w:p w14:paraId="316D2E7B" w14:textId="77777777" w:rsidR="0095549C" w:rsidRPr="00D4452D" w:rsidRDefault="0095549C" w:rsidP="00D4452D">
      <w:pPr>
        <w:pStyle w:val="NoSpacing"/>
        <w:jc w:val="both"/>
        <w:rPr>
          <w:rFonts w:cs="Arial"/>
          <w:sz w:val="24"/>
          <w:szCs w:val="24"/>
          <w:lang w:val="en-GB"/>
        </w:rPr>
      </w:pPr>
      <w:r w:rsidRPr="00D4452D">
        <w:rPr>
          <w:rFonts w:cs="Arial"/>
          <w:b/>
          <w:iCs/>
          <w:sz w:val="24"/>
          <w:szCs w:val="24"/>
          <w:lang w:val="en-GB"/>
        </w:rPr>
        <w:t>Full Membership</w:t>
      </w:r>
    </w:p>
    <w:p w14:paraId="449CFD53" w14:textId="77777777" w:rsidR="0095549C" w:rsidRPr="00D4452D" w:rsidRDefault="0095549C" w:rsidP="00D4452D">
      <w:pPr>
        <w:pStyle w:val="NoSpacing"/>
        <w:jc w:val="both"/>
        <w:rPr>
          <w:rFonts w:cs="Arial"/>
          <w:iCs/>
          <w:sz w:val="24"/>
          <w:szCs w:val="24"/>
          <w:lang w:val="en-GB"/>
        </w:rPr>
      </w:pPr>
      <w:r w:rsidRPr="00D4452D">
        <w:rPr>
          <w:rFonts w:cs="Arial"/>
          <w:iCs/>
          <w:sz w:val="24"/>
          <w:szCs w:val="24"/>
          <w:lang w:val="en-GB"/>
        </w:rPr>
        <w:t xml:space="preserve">Full </w:t>
      </w:r>
      <w:r w:rsidR="006B4E31">
        <w:rPr>
          <w:rFonts w:cs="Arial"/>
          <w:iCs/>
          <w:sz w:val="24"/>
          <w:szCs w:val="24"/>
          <w:lang w:val="en-GB"/>
        </w:rPr>
        <w:t>M</w:t>
      </w:r>
      <w:r w:rsidRPr="00D4452D">
        <w:rPr>
          <w:rFonts w:cs="Arial"/>
          <w:iCs/>
          <w:sz w:val="24"/>
          <w:szCs w:val="24"/>
          <w:lang w:val="en-GB"/>
        </w:rPr>
        <w:t xml:space="preserve">embership will be open to those who are fully commercially engaged in the business of </w:t>
      </w:r>
      <w:r w:rsidR="0004488B">
        <w:rPr>
          <w:rFonts w:cs="Arial"/>
          <w:iCs/>
          <w:sz w:val="24"/>
          <w:szCs w:val="24"/>
          <w:lang w:val="en-GB"/>
        </w:rPr>
        <w:t>manufacturing ozone generators and/or who are fully commercially engaged in the supply of ozone generators in the European Market</w:t>
      </w:r>
      <w:r w:rsidRPr="00D4452D">
        <w:rPr>
          <w:rFonts w:cs="Arial"/>
          <w:iCs/>
          <w:sz w:val="24"/>
          <w:szCs w:val="24"/>
          <w:lang w:val="en-GB"/>
        </w:rPr>
        <w:t xml:space="preserve">.  </w:t>
      </w:r>
    </w:p>
    <w:p w14:paraId="55AF2E6B" w14:textId="77777777" w:rsidR="0095549C" w:rsidRPr="00D4452D" w:rsidRDefault="0095549C" w:rsidP="00D4452D">
      <w:pPr>
        <w:pStyle w:val="NoSpacing"/>
        <w:jc w:val="both"/>
        <w:rPr>
          <w:rFonts w:cs="Arial"/>
          <w:iCs/>
          <w:sz w:val="24"/>
          <w:szCs w:val="24"/>
          <w:lang w:val="en-GB"/>
        </w:rPr>
      </w:pPr>
    </w:p>
    <w:p w14:paraId="3C94B3D6" w14:textId="77777777" w:rsidR="0095549C" w:rsidRPr="00D4452D" w:rsidRDefault="0095549C" w:rsidP="00D4452D">
      <w:pPr>
        <w:pStyle w:val="NoSpacing"/>
        <w:jc w:val="both"/>
        <w:rPr>
          <w:rFonts w:cs="Arial"/>
          <w:iCs/>
          <w:sz w:val="24"/>
          <w:szCs w:val="24"/>
          <w:lang w:val="en-GB"/>
        </w:rPr>
      </w:pPr>
      <w:r w:rsidRPr="00D4452D">
        <w:rPr>
          <w:rFonts w:cs="Arial"/>
          <w:iCs/>
          <w:sz w:val="24"/>
          <w:szCs w:val="24"/>
          <w:lang w:val="en-GB"/>
        </w:rPr>
        <w:t xml:space="preserve">On payment of the appropriate subscription, they will gain and retain amongst other benefits, the right to attend the General Assembly, to vote at all meetings and will be eligible to stand for </w:t>
      </w:r>
      <w:r w:rsidR="006B4E31">
        <w:rPr>
          <w:rFonts w:cs="Arial"/>
          <w:iCs/>
          <w:sz w:val="24"/>
          <w:szCs w:val="24"/>
          <w:lang w:val="en-GB"/>
        </w:rPr>
        <w:t>M</w:t>
      </w:r>
      <w:r w:rsidRPr="00D4452D">
        <w:rPr>
          <w:rFonts w:cs="Arial"/>
          <w:iCs/>
          <w:sz w:val="24"/>
          <w:szCs w:val="24"/>
          <w:lang w:val="en-GB"/>
        </w:rPr>
        <w:t>embership of the Executive Committee.</w:t>
      </w:r>
    </w:p>
    <w:p w14:paraId="2FC3E0F9" w14:textId="77777777" w:rsidR="0095549C" w:rsidRPr="00D4452D" w:rsidRDefault="0095549C" w:rsidP="00D4452D">
      <w:pPr>
        <w:pStyle w:val="NoSpacing"/>
        <w:jc w:val="both"/>
        <w:rPr>
          <w:rFonts w:cs="Arial"/>
          <w:iCs/>
          <w:sz w:val="24"/>
          <w:szCs w:val="24"/>
          <w:lang w:val="en-GB"/>
        </w:rPr>
      </w:pPr>
    </w:p>
    <w:p w14:paraId="089A8E32" w14:textId="496FA705" w:rsidR="00C605F7" w:rsidRDefault="0095549C" w:rsidP="00D4452D">
      <w:pPr>
        <w:pStyle w:val="NoSpacing"/>
        <w:jc w:val="both"/>
        <w:rPr>
          <w:rFonts w:cs="Arial"/>
          <w:b/>
          <w:iCs/>
          <w:sz w:val="24"/>
          <w:szCs w:val="24"/>
          <w:lang w:val="en-GB"/>
        </w:rPr>
      </w:pPr>
      <w:r w:rsidRPr="00D4452D">
        <w:rPr>
          <w:rFonts w:cs="Arial"/>
          <w:iCs/>
          <w:sz w:val="24"/>
          <w:szCs w:val="24"/>
          <w:lang w:val="en-GB"/>
        </w:rPr>
        <w:t>Full members will pay a</w:t>
      </w:r>
      <w:r w:rsidR="00415F7B">
        <w:rPr>
          <w:rFonts w:cs="Arial"/>
          <w:iCs/>
          <w:sz w:val="24"/>
          <w:szCs w:val="24"/>
          <w:lang w:val="en-GB"/>
        </w:rPr>
        <w:t xml:space="preserve"> joining fee of £</w:t>
      </w:r>
      <w:r w:rsidR="0004488B">
        <w:rPr>
          <w:rFonts w:cs="Arial"/>
          <w:iCs/>
          <w:sz w:val="24"/>
          <w:szCs w:val="24"/>
          <w:lang w:val="en-GB"/>
        </w:rPr>
        <w:t>300</w:t>
      </w:r>
      <w:r w:rsidR="00262870">
        <w:rPr>
          <w:rFonts w:cs="Arial"/>
          <w:iCs/>
          <w:sz w:val="24"/>
          <w:szCs w:val="24"/>
          <w:lang w:val="en-GB"/>
        </w:rPr>
        <w:t xml:space="preserve"> and a first annual subscription fee of £150. </w:t>
      </w:r>
      <w:r w:rsidR="00415F7B">
        <w:rPr>
          <w:rFonts w:cs="Arial"/>
          <w:iCs/>
          <w:sz w:val="24"/>
          <w:szCs w:val="24"/>
          <w:lang w:val="en-GB"/>
        </w:rPr>
        <w:t>The first year of membership will run from 1</w:t>
      </w:r>
      <w:r w:rsidR="00415F7B" w:rsidRPr="00415F7B">
        <w:rPr>
          <w:rFonts w:cs="Arial"/>
          <w:iCs/>
          <w:sz w:val="24"/>
          <w:szCs w:val="24"/>
          <w:vertAlign w:val="superscript"/>
          <w:lang w:val="en-GB"/>
        </w:rPr>
        <w:t>st</w:t>
      </w:r>
      <w:r w:rsidR="00415F7B">
        <w:rPr>
          <w:rFonts w:cs="Arial"/>
          <w:iCs/>
          <w:sz w:val="24"/>
          <w:szCs w:val="24"/>
          <w:lang w:val="en-GB"/>
        </w:rPr>
        <w:t xml:space="preserve"> </w:t>
      </w:r>
      <w:r w:rsidR="00F277DB">
        <w:rPr>
          <w:rFonts w:cs="Arial"/>
          <w:iCs/>
          <w:sz w:val="24"/>
          <w:szCs w:val="24"/>
          <w:lang w:val="en-GB"/>
        </w:rPr>
        <w:t>January</w:t>
      </w:r>
      <w:r w:rsidR="001E64DD">
        <w:rPr>
          <w:rFonts w:cs="Arial"/>
          <w:iCs/>
          <w:sz w:val="24"/>
          <w:szCs w:val="24"/>
          <w:lang w:val="en-GB"/>
        </w:rPr>
        <w:t xml:space="preserve"> </w:t>
      </w:r>
      <w:r w:rsidR="00D15DD3">
        <w:rPr>
          <w:rFonts w:cs="Arial"/>
          <w:iCs/>
          <w:sz w:val="24"/>
          <w:szCs w:val="24"/>
          <w:lang w:val="en-GB"/>
        </w:rPr>
        <w:t>2025</w:t>
      </w:r>
      <w:r w:rsidR="00415F7B">
        <w:rPr>
          <w:rFonts w:cs="Arial"/>
          <w:iCs/>
          <w:sz w:val="24"/>
          <w:szCs w:val="24"/>
          <w:lang w:val="en-GB"/>
        </w:rPr>
        <w:t xml:space="preserve">. </w:t>
      </w:r>
    </w:p>
    <w:p w14:paraId="2C4DD08F" w14:textId="77777777" w:rsidR="0095549C" w:rsidRPr="00D4452D" w:rsidRDefault="0095549C" w:rsidP="00D4452D">
      <w:pPr>
        <w:spacing w:before="90" w:after="180" w:line="240" w:lineRule="auto"/>
        <w:ind w:right="216"/>
        <w:jc w:val="both"/>
        <w:rPr>
          <w:rFonts w:cs="Arial"/>
          <w:b/>
          <w:bCs/>
          <w:color w:val="4D4D4D"/>
          <w:sz w:val="24"/>
          <w:szCs w:val="24"/>
          <w:lang w:val="en-US"/>
        </w:rPr>
      </w:pPr>
      <w:r w:rsidRPr="00D4452D">
        <w:rPr>
          <w:rFonts w:cs="Arial"/>
          <w:b/>
          <w:bCs/>
          <w:color w:val="4D4D4D"/>
          <w:sz w:val="24"/>
          <w:szCs w:val="24"/>
          <w:lang w:val="en-US"/>
        </w:rPr>
        <w:t xml:space="preserve">Obligations </w:t>
      </w:r>
      <w:r w:rsidR="00640548" w:rsidRPr="00D4452D">
        <w:rPr>
          <w:rFonts w:cs="Arial"/>
          <w:b/>
          <w:bCs/>
          <w:color w:val="4D4D4D"/>
          <w:sz w:val="24"/>
          <w:szCs w:val="24"/>
          <w:lang w:val="en-US"/>
        </w:rPr>
        <w:t>o</w:t>
      </w:r>
      <w:r w:rsidR="00640548">
        <w:rPr>
          <w:rFonts w:cs="Arial"/>
          <w:b/>
          <w:bCs/>
          <w:color w:val="4D4D4D"/>
          <w:sz w:val="24"/>
          <w:szCs w:val="24"/>
          <w:lang w:val="en-US"/>
        </w:rPr>
        <w:t>f</w:t>
      </w:r>
      <w:r w:rsidR="00640548" w:rsidRPr="00D4452D">
        <w:rPr>
          <w:rFonts w:cs="Arial"/>
          <w:b/>
          <w:bCs/>
          <w:color w:val="4D4D4D"/>
          <w:sz w:val="24"/>
          <w:szCs w:val="24"/>
          <w:lang w:val="en-US"/>
        </w:rPr>
        <w:t xml:space="preserve"> </w:t>
      </w:r>
      <w:r w:rsidR="006846B0">
        <w:rPr>
          <w:rFonts w:cs="Arial"/>
          <w:b/>
          <w:bCs/>
          <w:color w:val="4D4D4D"/>
          <w:sz w:val="24"/>
          <w:szCs w:val="24"/>
          <w:lang w:val="en-US"/>
        </w:rPr>
        <w:t>M</w:t>
      </w:r>
      <w:r w:rsidRPr="00D4452D">
        <w:rPr>
          <w:rFonts w:cs="Arial"/>
          <w:b/>
          <w:bCs/>
          <w:color w:val="4D4D4D"/>
          <w:sz w:val="24"/>
          <w:szCs w:val="24"/>
          <w:lang w:val="en-US"/>
        </w:rPr>
        <w:t xml:space="preserve">embers of </w:t>
      </w:r>
      <w:r w:rsidR="00640548">
        <w:rPr>
          <w:rFonts w:cs="Arial"/>
          <w:b/>
          <w:bCs/>
          <w:color w:val="4D4D4D"/>
          <w:sz w:val="24"/>
          <w:szCs w:val="24"/>
          <w:lang w:val="en-US"/>
        </w:rPr>
        <w:t>E</w:t>
      </w:r>
      <w:r w:rsidR="00186DB8">
        <w:rPr>
          <w:rFonts w:cs="Arial"/>
          <w:b/>
          <w:bCs/>
          <w:color w:val="4D4D4D"/>
          <w:sz w:val="24"/>
          <w:szCs w:val="24"/>
          <w:lang w:val="en-US"/>
        </w:rPr>
        <w:t>U</w:t>
      </w:r>
      <w:r w:rsidR="00640548">
        <w:rPr>
          <w:rFonts w:cs="Arial"/>
          <w:b/>
          <w:bCs/>
          <w:color w:val="4D4D4D"/>
          <w:sz w:val="24"/>
          <w:szCs w:val="24"/>
          <w:lang w:val="en-US"/>
        </w:rPr>
        <w:t>OTA</w:t>
      </w:r>
    </w:p>
    <w:p w14:paraId="4046C0DC" w14:textId="77777777" w:rsidR="0095549C" w:rsidRDefault="00640548" w:rsidP="003B60D1">
      <w:pPr>
        <w:spacing w:before="90" w:after="180" w:line="240" w:lineRule="auto"/>
        <w:ind w:right="216"/>
        <w:jc w:val="both"/>
        <w:rPr>
          <w:rFonts w:cs="Arial"/>
          <w:bCs/>
          <w:color w:val="4D4D4D"/>
          <w:sz w:val="24"/>
          <w:szCs w:val="24"/>
          <w:lang w:val="en-US"/>
        </w:rPr>
      </w:pPr>
      <w:r w:rsidRPr="003B60D1">
        <w:rPr>
          <w:rFonts w:cs="Arial"/>
          <w:bCs/>
          <w:color w:val="4D4D4D"/>
          <w:sz w:val="24"/>
          <w:szCs w:val="24"/>
          <w:lang w:val="en-US"/>
        </w:rPr>
        <w:t>Each Member of E</w:t>
      </w:r>
      <w:r w:rsidR="00186DB8">
        <w:rPr>
          <w:rFonts w:cs="Arial"/>
          <w:bCs/>
          <w:color w:val="4D4D4D"/>
          <w:sz w:val="24"/>
          <w:szCs w:val="24"/>
          <w:lang w:val="en-US"/>
        </w:rPr>
        <w:t>U</w:t>
      </w:r>
      <w:r w:rsidRPr="003B60D1">
        <w:rPr>
          <w:rFonts w:cs="Arial"/>
          <w:bCs/>
          <w:color w:val="4D4D4D"/>
          <w:sz w:val="24"/>
          <w:szCs w:val="24"/>
          <w:lang w:val="en-US"/>
        </w:rPr>
        <w:t xml:space="preserve">OTA (by </w:t>
      </w:r>
      <w:r w:rsidR="0076792B" w:rsidRPr="003B60D1">
        <w:rPr>
          <w:rFonts w:cs="Arial"/>
          <w:bCs/>
          <w:color w:val="4D4D4D"/>
          <w:sz w:val="24"/>
          <w:szCs w:val="24"/>
          <w:lang w:val="en-US"/>
        </w:rPr>
        <w:t xml:space="preserve">completing and </w:t>
      </w:r>
      <w:r w:rsidR="0076792B">
        <w:rPr>
          <w:rFonts w:cs="Arial"/>
          <w:bCs/>
          <w:color w:val="4D4D4D"/>
          <w:sz w:val="24"/>
          <w:szCs w:val="24"/>
          <w:lang w:val="en-US"/>
        </w:rPr>
        <w:t>submitting</w:t>
      </w:r>
      <w:r w:rsidRPr="003B60D1">
        <w:rPr>
          <w:rFonts w:cs="Arial"/>
          <w:bCs/>
          <w:color w:val="4D4D4D"/>
          <w:sz w:val="24"/>
          <w:szCs w:val="24"/>
          <w:lang w:val="en-US"/>
        </w:rPr>
        <w:t xml:space="preserve"> this application form and for so long as they remain a member of E</w:t>
      </w:r>
      <w:r w:rsidR="00186DB8">
        <w:rPr>
          <w:rFonts w:cs="Arial"/>
          <w:bCs/>
          <w:color w:val="4D4D4D"/>
          <w:sz w:val="24"/>
          <w:szCs w:val="24"/>
          <w:lang w:val="en-US"/>
        </w:rPr>
        <w:t>U</w:t>
      </w:r>
      <w:r w:rsidRPr="003B60D1">
        <w:rPr>
          <w:rFonts w:cs="Arial"/>
          <w:bCs/>
          <w:color w:val="4D4D4D"/>
          <w:sz w:val="24"/>
          <w:szCs w:val="24"/>
          <w:lang w:val="en-US"/>
        </w:rPr>
        <w:t>OTA) agrees to observe and be bound by the memorandum and articles of association of E</w:t>
      </w:r>
      <w:r w:rsidR="00186DB8">
        <w:rPr>
          <w:rFonts w:cs="Arial"/>
          <w:bCs/>
          <w:color w:val="4D4D4D"/>
          <w:sz w:val="24"/>
          <w:szCs w:val="24"/>
          <w:lang w:val="en-US"/>
        </w:rPr>
        <w:t>U</w:t>
      </w:r>
      <w:r w:rsidRPr="003B60D1">
        <w:rPr>
          <w:rFonts w:cs="Arial"/>
          <w:bCs/>
          <w:color w:val="4D4D4D"/>
          <w:sz w:val="24"/>
          <w:szCs w:val="24"/>
          <w:lang w:val="en-US"/>
        </w:rPr>
        <w:t>OTA, as the same may be amended from time to time.</w:t>
      </w:r>
    </w:p>
    <w:p w14:paraId="756199A0" w14:textId="77777777" w:rsidR="0068273F" w:rsidRDefault="0068273F" w:rsidP="0068273F">
      <w:pPr>
        <w:rPr>
          <w:i/>
          <w:iCs/>
          <w:color w:val="1F497D"/>
          <w:lang w:val="en-US" w:eastAsia="en-GB"/>
        </w:rPr>
      </w:pPr>
      <w:r>
        <w:rPr>
          <w:i/>
          <w:iCs/>
          <w:color w:val="1F497D"/>
          <w:lang w:val="en-US"/>
        </w:rPr>
        <w:t>“ For avoidance of doubt, it remains understood that by joining E</w:t>
      </w:r>
      <w:r w:rsidR="00186DB8">
        <w:rPr>
          <w:i/>
          <w:iCs/>
          <w:color w:val="1F497D"/>
          <w:lang w:val="en-US"/>
        </w:rPr>
        <w:t>U</w:t>
      </w:r>
      <w:r>
        <w:rPr>
          <w:i/>
          <w:iCs/>
          <w:color w:val="1F497D"/>
          <w:lang w:val="en-US"/>
        </w:rPr>
        <w:t>OTA You reserve the right and will remain anyhow free to pursue at your complete discretion any initiative you deem appropriate – either on your own or together with any third party (including ORG) - to protect and foster your interests in the framework of the ozone market and/or BPR and You will be entitled (but not obliged) to join or agree to any initiative pursued by E</w:t>
      </w:r>
      <w:r w:rsidR="00186DB8">
        <w:rPr>
          <w:i/>
          <w:iCs/>
          <w:color w:val="1F497D"/>
          <w:lang w:val="en-US"/>
        </w:rPr>
        <w:t>U</w:t>
      </w:r>
      <w:r>
        <w:rPr>
          <w:i/>
          <w:iCs/>
          <w:color w:val="1F497D"/>
          <w:lang w:val="en-US"/>
        </w:rPr>
        <w:t xml:space="preserve">OTA and/or any CERG”. </w:t>
      </w:r>
    </w:p>
    <w:p w14:paraId="3C4F89EF" w14:textId="77777777" w:rsidR="0068273F" w:rsidRPr="003B60D1" w:rsidRDefault="0068273F" w:rsidP="003B60D1">
      <w:pPr>
        <w:spacing w:before="90" w:after="180" w:line="240" w:lineRule="auto"/>
        <w:ind w:right="216"/>
        <w:jc w:val="both"/>
        <w:rPr>
          <w:rFonts w:cs="Arial"/>
          <w:bCs/>
          <w:color w:val="4D4D4D"/>
          <w:sz w:val="24"/>
          <w:szCs w:val="24"/>
          <w:lang w:val="en-US"/>
        </w:rPr>
      </w:pPr>
    </w:p>
    <w:p w14:paraId="526B6493" w14:textId="77777777" w:rsidR="00640548" w:rsidRPr="003B60D1" w:rsidRDefault="00640548" w:rsidP="003B60D1">
      <w:pPr>
        <w:pStyle w:val="ListParagraph"/>
        <w:rPr>
          <w:rFonts w:cs="Arial"/>
          <w:bCs/>
          <w:color w:val="4D4D4D"/>
          <w:sz w:val="24"/>
          <w:szCs w:val="24"/>
          <w:lang w:val="en-US"/>
        </w:rPr>
      </w:pPr>
    </w:p>
    <w:p w14:paraId="7CFE3191" w14:textId="77777777" w:rsidR="0076051F" w:rsidRDefault="0076051F" w:rsidP="0076051F">
      <w:pPr>
        <w:pStyle w:val="ListParagraph"/>
        <w:rPr>
          <w:rFonts w:cs="Arial"/>
          <w:bCs/>
          <w:color w:val="4D4D4D"/>
          <w:sz w:val="24"/>
          <w:szCs w:val="24"/>
          <w:lang w:val="en-US"/>
        </w:rPr>
      </w:pPr>
    </w:p>
    <w:p w14:paraId="3EC08388" w14:textId="77777777" w:rsidR="00C605F7" w:rsidRDefault="00C605F7" w:rsidP="00D4452D">
      <w:pPr>
        <w:jc w:val="both"/>
        <w:rPr>
          <w:rFonts w:ascii="Arial" w:hAnsi="Arial" w:cs="Arial"/>
          <w:b/>
          <w:sz w:val="20"/>
          <w:szCs w:val="20"/>
        </w:rPr>
      </w:pPr>
    </w:p>
    <w:p w14:paraId="7A82DBFC" w14:textId="77777777" w:rsidR="00C605F7" w:rsidRDefault="00C605F7" w:rsidP="00D4452D">
      <w:pPr>
        <w:jc w:val="both"/>
        <w:rPr>
          <w:rFonts w:ascii="Arial" w:hAnsi="Arial" w:cs="Arial"/>
          <w:b/>
          <w:sz w:val="20"/>
          <w:szCs w:val="20"/>
        </w:rPr>
      </w:pPr>
    </w:p>
    <w:p w14:paraId="093E3BC0" w14:textId="77777777" w:rsidR="00C605F7" w:rsidRDefault="00C605F7" w:rsidP="00D4452D">
      <w:pPr>
        <w:jc w:val="both"/>
        <w:rPr>
          <w:rFonts w:ascii="Arial" w:hAnsi="Arial" w:cs="Arial"/>
          <w:b/>
          <w:sz w:val="20"/>
          <w:szCs w:val="20"/>
        </w:rPr>
      </w:pPr>
    </w:p>
    <w:p w14:paraId="3386E920" w14:textId="77777777" w:rsidR="00C605F7" w:rsidRDefault="00C605F7" w:rsidP="00D4452D">
      <w:pPr>
        <w:jc w:val="both"/>
        <w:rPr>
          <w:rFonts w:ascii="Arial" w:hAnsi="Arial" w:cs="Arial"/>
          <w:b/>
          <w:sz w:val="20"/>
          <w:szCs w:val="20"/>
        </w:rPr>
      </w:pPr>
    </w:p>
    <w:p w14:paraId="59AA4930" w14:textId="77777777" w:rsidR="00C605F7" w:rsidRDefault="00C605F7" w:rsidP="00D4452D">
      <w:pPr>
        <w:jc w:val="both"/>
        <w:rPr>
          <w:rFonts w:ascii="Arial" w:hAnsi="Arial" w:cs="Arial"/>
          <w:b/>
          <w:sz w:val="20"/>
          <w:szCs w:val="20"/>
        </w:rPr>
      </w:pPr>
    </w:p>
    <w:p w14:paraId="74C6AB19" w14:textId="77777777" w:rsidR="00C605F7" w:rsidRDefault="00C605F7" w:rsidP="00D4452D">
      <w:pPr>
        <w:jc w:val="both"/>
        <w:rPr>
          <w:rFonts w:ascii="Arial" w:hAnsi="Arial" w:cs="Arial"/>
          <w:b/>
          <w:sz w:val="20"/>
          <w:szCs w:val="20"/>
        </w:rPr>
      </w:pPr>
    </w:p>
    <w:p w14:paraId="049ED72C" w14:textId="07AFC68E" w:rsidR="0095549C" w:rsidRPr="0076051F" w:rsidRDefault="0076051F" w:rsidP="00397508">
      <w:pPr>
        <w:rPr>
          <w:rFonts w:ascii="Arial" w:hAnsi="Arial" w:cs="Arial"/>
          <w:b/>
          <w:sz w:val="20"/>
          <w:szCs w:val="20"/>
        </w:rPr>
      </w:pPr>
      <w:r w:rsidRPr="0076051F">
        <w:rPr>
          <w:rFonts w:ascii="Arial" w:hAnsi="Arial" w:cs="Arial"/>
          <w:b/>
          <w:sz w:val="20"/>
          <w:szCs w:val="20"/>
        </w:rPr>
        <w:t xml:space="preserve">MEMBERSHIP APPLICATION TO </w:t>
      </w:r>
      <w:r w:rsidR="001E64DD">
        <w:rPr>
          <w:rFonts w:ascii="Arial" w:hAnsi="Arial" w:cs="Arial"/>
          <w:b/>
          <w:sz w:val="20"/>
          <w:szCs w:val="20"/>
        </w:rPr>
        <w:t>E</w:t>
      </w:r>
      <w:r w:rsidR="0013186F">
        <w:rPr>
          <w:rFonts w:ascii="Arial" w:hAnsi="Arial" w:cs="Arial"/>
          <w:b/>
          <w:sz w:val="20"/>
          <w:szCs w:val="20"/>
        </w:rPr>
        <w:t>U</w:t>
      </w:r>
      <w:r w:rsidR="001E64DD">
        <w:rPr>
          <w:rFonts w:ascii="Arial" w:hAnsi="Arial" w:cs="Arial"/>
          <w:b/>
          <w:sz w:val="20"/>
          <w:szCs w:val="20"/>
        </w:rPr>
        <w:t>OTA</w:t>
      </w:r>
    </w:p>
    <w:p w14:paraId="5CB1547A" w14:textId="77777777" w:rsidR="0076792B" w:rsidRDefault="0076792B" w:rsidP="00D4452D">
      <w:pPr>
        <w:jc w:val="both"/>
        <w:rPr>
          <w:rFonts w:ascii="Arial" w:hAnsi="Arial" w:cs="Arial"/>
          <w:sz w:val="20"/>
          <w:szCs w:val="20"/>
        </w:rPr>
      </w:pPr>
      <w:r>
        <w:rPr>
          <w:rFonts w:ascii="Arial" w:hAnsi="Arial" w:cs="Arial"/>
          <w:sz w:val="20"/>
          <w:szCs w:val="20"/>
        </w:rPr>
        <w:lastRenderedPageBreak/>
        <w:t>Please complete this part of the application form and return it to : E</w:t>
      </w:r>
      <w:r w:rsidR="00186DB8">
        <w:rPr>
          <w:rFonts w:ascii="Arial" w:hAnsi="Arial" w:cs="Arial"/>
          <w:sz w:val="20"/>
          <w:szCs w:val="20"/>
        </w:rPr>
        <w:t>U</w:t>
      </w:r>
      <w:r>
        <w:rPr>
          <w:rFonts w:ascii="Arial" w:hAnsi="Arial" w:cs="Arial"/>
          <w:sz w:val="20"/>
          <w:szCs w:val="20"/>
        </w:rPr>
        <w:t>OTA c/o: Ozone Industries Limited,</w:t>
      </w:r>
      <w:r w:rsidR="00B12AB4">
        <w:rPr>
          <w:rFonts w:ascii="Arial" w:hAnsi="Arial" w:cs="Arial"/>
          <w:sz w:val="20"/>
          <w:szCs w:val="20"/>
        </w:rPr>
        <w:t xml:space="preserve"> </w:t>
      </w:r>
      <w:r w:rsidRPr="0076792B">
        <w:rPr>
          <w:rFonts w:ascii="Arial" w:hAnsi="Arial" w:cs="Arial"/>
          <w:sz w:val="20"/>
          <w:szCs w:val="20"/>
        </w:rPr>
        <w:t>Unit</w:t>
      </w:r>
      <w:r>
        <w:rPr>
          <w:rFonts w:ascii="Arial" w:hAnsi="Arial" w:cs="Arial"/>
          <w:sz w:val="20"/>
          <w:szCs w:val="20"/>
        </w:rPr>
        <w:t xml:space="preserve"> </w:t>
      </w:r>
      <w:r w:rsidRPr="0076792B">
        <w:rPr>
          <w:rFonts w:ascii="Arial" w:hAnsi="Arial" w:cs="Arial"/>
          <w:sz w:val="20"/>
          <w:szCs w:val="20"/>
        </w:rPr>
        <w:t>3,Regents</w:t>
      </w:r>
      <w:r>
        <w:rPr>
          <w:rFonts w:ascii="Arial" w:hAnsi="Arial" w:cs="Arial"/>
          <w:sz w:val="20"/>
          <w:szCs w:val="20"/>
        </w:rPr>
        <w:t xml:space="preserve"> </w:t>
      </w:r>
      <w:r w:rsidRPr="0076792B">
        <w:rPr>
          <w:rFonts w:ascii="Arial" w:hAnsi="Arial" w:cs="Arial"/>
          <w:sz w:val="20"/>
          <w:szCs w:val="20"/>
        </w:rPr>
        <w:t>Court,</w:t>
      </w:r>
      <w:r w:rsidR="00B12AB4">
        <w:rPr>
          <w:rFonts w:ascii="Arial" w:hAnsi="Arial" w:cs="Arial"/>
          <w:sz w:val="20"/>
          <w:szCs w:val="20"/>
        </w:rPr>
        <w:t xml:space="preserve"> </w:t>
      </w:r>
      <w:r w:rsidRPr="0076792B">
        <w:rPr>
          <w:rFonts w:ascii="Arial" w:hAnsi="Arial" w:cs="Arial"/>
          <w:sz w:val="20"/>
          <w:szCs w:val="20"/>
        </w:rPr>
        <w:t>South</w:t>
      </w:r>
      <w:r>
        <w:rPr>
          <w:rFonts w:ascii="Arial" w:hAnsi="Arial" w:cs="Arial"/>
          <w:sz w:val="20"/>
          <w:szCs w:val="20"/>
        </w:rPr>
        <w:t xml:space="preserve"> </w:t>
      </w:r>
      <w:r w:rsidRPr="0076792B">
        <w:rPr>
          <w:rFonts w:ascii="Arial" w:hAnsi="Arial" w:cs="Arial"/>
          <w:sz w:val="20"/>
          <w:szCs w:val="20"/>
        </w:rPr>
        <w:t>Way,</w:t>
      </w:r>
      <w:r w:rsidR="00B12AB4">
        <w:rPr>
          <w:rFonts w:ascii="Arial" w:hAnsi="Arial" w:cs="Arial"/>
          <w:sz w:val="20"/>
          <w:szCs w:val="20"/>
        </w:rPr>
        <w:t xml:space="preserve"> </w:t>
      </w:r>
      <w:r w:rsidRPr="0076792B">
        <w:rPr>
          <w:rFonts w:ascii="Arial" w:hAnsi="Arial" w:cs="Arial"/>
          <w:sz w:val="20"/>
          <w:szCs w:val="20"/>
        </w:rPr>
        <w:t>Walworth</w:t>
      </w:r>
      <w:r>
        <w:rPr>
          <w:rFonts w:ascii="Arial" w:hAnsi="Arial" w:cs="Arial"/>
          <w:sz w:val="20"/>
          <w:szCs w:val="20"/>
        </w:rPr>
        <w:t xml:space="preserve"> </w:t>
      </w:r>
      <w:r w:rsidRPr="0076792B">
        <w:rPr>
          <w:rFonts w:ascii="Arial" w:hAnsi="Arial" w:cs="Arial"/>
          <w:sz w:val="20"/>
          <w:szCs w:val="20"/>
        </w:rPr>
        <w:t>Business</w:t>
      </w:r>
      <w:r>
        <w:rPr>
          <w:rFonts w:ascii="Arial" w:hAnsi="Arial" w:cs="Arial"/>
          <w:sz w:val="20"/>
          <w:szCs w:val="20"/>
        </w:rPr>
        <w:t xml:space="preserve"> </w:t>
      </w:r>
      <w:r w:rsidRPr="0076792B">
        <w:rPr>
          <w:rFonts w:ascii="Arial" w:hAnsi="Arial" w:cs="Arial"/>
          <w:sz w:val="20"/>
          <w:szCs w:val="20"/>
        </w:rPr>
        <w:t>Park,</w:t>
      </w:r>
      <w:r>
        <w:rPr>
          <w:rFonts w:ascii="Arial" w:hAnsi="Arial" w:cs="Arial"/>
          <w:sz w:val="20"/>
          <w:szCs w:val="20"/>
        </w:rPr>
        <w:t xml:space="preserve"> </w:t>
      </w:r>
      <w:r w:rsidRPr="0076792B">
        <w:rPr>
          <w:rFonts w:ascii="Arial" w:hAnsi="Arial" w:cs="Arial"/>
          <w:sz w:val="20"/>
          <w:szCs w:val="20"/>
        </w:rPr>
        <w:t>Andover,</w:t>
      </w:r>
      <w:r>
        <w:rPr>
          <w:rFonts w:ascii="Arial" w:hAnsi="Arial" w:cs="Arial"/>
          <w:sz w:val="20"/>
          <w:szCs w:val="20"/>
        </w:rPr>
        <w:t xml:space="preserve"> </w:t>
      </w:r>
      <w:r w:rsidRPr="0076792B">
        <w:rPr>
          <w:rFonts w:ascii="Arial" w:hAnsi="Arial" w:cs="Arial"/>
          <w:sz w:val="20"/>
          <w:szCs w:val="20"/>
        </w:rPr>
        <w:t>Hampshire,SP10 5NX</w:t>
      </w:r>
      <w:r>
        <w:rPr>
          <w:rFonts w:ascii="Arial" w:hAnsi="Arial" w:cs="Arial"/>
          <w:sz w:val="20"/>
          <w:szCs w:val="20"/>
        </w:rPr>
        <w:t>, UK</w:t>
      </w:r>
      <w:r w:rsidRPr="0076792B">
        <w:rPr>
          <w:rFonts w:ascii="Arial" w:hAnsi="Arial" w:cs="Arial"/>
          <w:sz w:val="20"/>
          <w:szCs w:val="20"/>
        </w:rPr>
        <w:t>.</w:t>
      </w:r>
      <w:r>
        <w:rPr>
          <w:rFonts w:ascii="Arial" w:hAnsi="Arial" w:cs="Arial"/>
          <w:sz w:val="20"/>
          <w:szCs w:val="20"/>
        </w:rPr>
        <w:t xml:space="preserve"> </w:t>
      </w:r>
    </w:p>
    <w:p w14:paraId="1A02AD94" w14:textId="77777777" w:rsidR="00B12AB4" w:rsidRDefault="00B12AB4" w:rsidP="00D4452D">
      <w:pPr>
        <w:jc w:val="both"/>
        <w:rPr>
          <w:rFonts w:ascii="Arial" w:hAnsi="Arial" w:cs="Arial"/>
          <w:sz w:val="20"/>
          <w:szCs w:val="20"/>
        </w:rPr>
      </w:pPr>
    </w:p>
    <w:p w14:paraId="73C9D7C3" w14:textId="025F71A8" w:rsidR="0076051F" w:rsidRDefault="0076792B" w:rsidP="00D4452D">
      <w:pPr>
        <w:jc w:val="both"/>
        <w:rPr>
          <w:rFonts w:ascii="Arial" w:hAnsi="Arial" w:cs="Arial"/>
          <w:sz w:val="20"/>
          <w:szCs w:val="20"/>
        </w:rPr>
      </w:pPr>
      <w:r>
        <w:rPr>
          <w:rFonts w:ascii="Arial" w:hAnsi="Arial" w:cs="Arial"/>
          <w:sz w:val="20"/>
          <w:szCs w:val="20"/>
        </w:rPr>
        <w:t>Date of application</w:t>
      </w:r>
      <w:r w:rsidR="00FF3F0E">
        <w:rPr>
          <w:rFonts w:ascii="Arial" w:hAnsi="Arial" w:cs="Arial"/>
          <w:sz w:val="20"/>
          <w:szCs w:val="20"/>
        </w:rPr>
        <w:t>……………………………………………………………………….</w:t>
      </w:r>
    </w:p>
    <w:p w14:paraId="1058867A" w14:textId="0962303D" w:rsidR="0095549C" w:rsidRPr="00604406" w:rsidRDefault="0095549C" w:rsidP="007D236D">
      <w:pPr>
        <w:rPr>
          <w:rFonts w:ascii="Arial" w:hAnsi="Arial" w:cs="Arial"/>
          <w:sz w:val="20"/>
          <w:szCs w:val="20"/>
        </w:rPr>
      </w:pPr>
      <w:r w:rsidRPr="00604406">
        <w:rPr>
          <w:rFonts w:ascii="Arial" w:hAnsi="Arial" w:cs="Arial"/>
          <w:sz w:val="20"/>
          <w:szCs w:val="20"/>
        </w:rPr>
        <w:t>Business /Organisation Name...................</w:t>
      </w:r>
      <w:r w:rsidR="0075137C">
        <w:rPr>
          <w:rFonts w:ascii="Arial" w:hAnsi="Arial" w:cs="Arial"/>
          <w:sz w:val="20"/>
          <w:szCs w:val="20"/>
        </w:rPr>
        <w:t>...............................................................</w:t>
      </w:r>
    </w:p>
    <w:p w14:paraId="3C3FC4B3" w14:textId="5B8609E3" w:rsidR="0095549C" w:rsidRPr="00604406" w:rsidRDefault="0095549C" w:rsidP="001E59F5">
      <w:pPr>
        <w:rPr>
          <w:rFonts w:ascii="Arial" w:hAnsi="Arial" w:cs="Arial"/>
          <w:sz w:val="20"/>
          <w:szCs w:val="20"/>
        </w:rPr>
      </w:pPr>
      <w:r w:rsidRPr="00604406">
        <w:rPr>
          <w:rFonts w:ascii="Arial" w:hAnsi="Arial" w:cs="Arial"/>
          <w:sz w:val="20"/>
          <w:szCs w:val="20"/>
        </w:rPr>
        <w:t>Name of person making the application</w:t>
      </w:r>
      <w:r w:rsidR="0075137C">
        <w:rPr>
          <w:rFonts w:ascii="Arial" w:hAnsi="Arial" w:cs="Arial"/>
          <w:sz w:val="20"/>
          <w:szCs w:val="20"/>
        </w:rPr>
        <w:t>:</w:t>
      </w:r>
      <w:r w:rsidRPr="00604406">
        <w:rPr>
          <w:rFonts w:ascii="Arial" w:hAnsi="Arial" w:cs="Arial"/>
          <w:sz w:val="20"/>
          <w:szCs w:val="20"/>
        </w:rPr>
        <w:t xml:space="preserve">  </w:t>
      </w:r>
    </w:p>
    <w:p w14:paraId="79FE5527" w14:textId="16AEF4DF" w:rsidR="0095549C" w:rsidRPr="00604406" w:rsidRDefault="0095549C" w:rsidP="007D236D">
      <w:pPr>
        <w:rPr>
          <w:rFonts w:ascii="Arial" w:hAnsi="Arial" w:cs="Arial"/>
          <w:sz w:val="20"/>
          <w:szCs w:val="20"/>
        </w:rPr>
      </w:pPr>
      <w:r w:rsidRPr="00604406">
        <w:rPr>
          <w:rFonts w:ascii="Arial" w:hAnsi="Arial" w:cs="Arial"/>
          <w:sz w:val="20"/>
          <w:szCs w:val="20"/>
        </w:rPr>
        <w:t>Position Held</w:t>
      </w:r>
      <w:r w:rsidR="008942E3">
        <w:rPr>
          <w:rFonts w:ascii="Arial" w:hAnsi="Arial" w:cs="Arial"/>
          <w:sz w:val="20"/>
          <w:szCs w:val="20"/>
        </w:rPr>
        <w:t xml:space="preserve">: </w:t>
      </w:r>
    </w:p>
    <w:p w14:paraId="3597C1B5" w14:textId="3A06057E" w:rsidR="0095549C" w:rsidRPr="00604406" w:rsidRDefault="0095549C" w:rsidP="007D236D">
      <w:pPr>
        <w:rPr>
          <w:rFonts w:ascii="Arial" w:hAnsi="Arial" w:cs="Arial"/>
          <w:sz w:val="20"/>
          <w:szCs w:val="20"/>
        </w:rPr>
      </w:pPr>
      <w:r w:rsidRPr="00604406">
        <w:rPr>
          <w:rFonts w:ascii="Arial" w:hAnsi="Arial" w:cs="Arial"/>
          <w:sz w:val="20"/>
          <w:szCs w:val="20"/>
        </w:rPr>
        <w:t>Business /Organisation Address</w:t>
      </w:r>
      <w:r w:rsidR="008942E3">
        <w:rPr>
          <w:rFonts w:ascii="Arial" w:hAnsi="Arial" w:cs="Arial"/>
          <w:sz w:val="20"/>
          <w:szCs w:val="20"/>
        </w:rPr>
        <w:t xml:space="preserve">: </w:t>
      </w:r>
      <w:r w:rsidR="0075137C">
        <w:rPr>
          <w:rFonts w:ascii="Arial" w:hAnsi="Arial" w:cs="Arial"/>
          <w:sz w:val="20"/>
          <w:szCs w:val="20"/>
        </w:rPr>
        <w:t>……………………………………………………..</w:t>
      </w:r>
    </w:p>
    <w:p w14:paraId="19EF1206" w14:textId="77777777" w:rsidR="0095549C" w:rsidRPr="00604406" w:rsidRDefault="0095549C" w:rsidP="007D236D">
      <w:pPr>
        <w:rPr>
          <w:rFonts w:ascii="Arial" w:hAnsi="Arial" w:cs="Arial"/>
          <w:sz w:val="20"/>
          <w:szCs w:val="20"/>
        </w:rPr>
      </w:pPr>
      <w:r w:rsidRPr="00604406">
        <w:rPr>
          <w:rFonts w:ascii="Arial" w:hAnsi="Arial" w:cs="Arial"/>
          <w:sz w:val="20"/>
          <w:szCs w:val="20"/>
        </w:rPr>
        <w:t>...............................................................................................................................</w:t>
      </w:r>
      <w:r w:rsidR="00FF3F0E">
        <w:rPr>
          <w:rFonts w:ascii="Arial" w:hAnsi="Arial" w:cs="Arial"/>
          <w:sz w:val="20"/>
          <w:szCs w:val="20"/>
        </w:rPr>
        <w:t>..</w:t>
      </w:r>
    </w:p>
    <w:p w14:paraId="03933EC9" w14:textId="7FF25FC5" w:rsidR="0095549C" w:rsidRPr="00604406" w:rsidRDefault="00E91DB4" w:rsidP="007D236D">
      <w:pPr>
        <w:rPr>
          <w:rFonts w:ascii="Arial" w:hAnsi="Arial" w:cs="Arial"/>
          <w:sz w:val="20"/>
          <w:szCs w:val="20"/>
        </w:rPr>
      </w:pPr>
      <w:r>
        <w:rPr>
          <w:rFonts w:ascii="Arial" w:hAnsi="Arial" w:cs="Arial"/>
          <w:sz w:val="20"/>
          <w:szCs w:val="20"/>
        </w:rPr>
        <w:t>Company Reg. No</w:t>
      </w:r>
      <w:r w:rsidR="0075137C">
        <w:rPr>
          <w:rFonts w:ascii="Arial" w:hAnsi="Arial" w:cs="Arial"/>
          <w:sz w:val="20"/>
          <w:szCs w:val="20"/>
        </w:rPr>
        <w:t>:</w:t>
      </w:r>
    </w:p>
    <w:p w14:paraId="42DC46E3" w14:textId="1050FAFC" w:rsidR="00640548" w:rsidRDefault="00E91DB4" w:rsidP="007D236D">
      <w:pPr>
        <w:rPr>
          <w:rFonts w:ascii="Arial" w:hAnsi="Arial" w:cs="Arial"/>
          <w:sz w:val="20"/>
          <w:szCs w:val="20"/>
        </w:rPr>
      </w:pPr>
      <w:r>
        <w:rPr>
          <w:rFonts w:ascii="Arial" w:hAnsi="Arial" w:cs="Arial"/>
          <w:sz w:val="20"/>
          <w:szCs w:val="20"/>
        </w:rPr>
        <w:t>VAT Reg No</w:t>
      </w:r>
      <w:r w:rsidR="0075137C">
        <w:rPr>
          <w:rFonts w:ascii="Arial" w:hAnsi="Arial" w:cs="Arial"/>
          <w:sz w:val="20"/>
          <w:szCs w:val="20"/>
        </w:rPr>
        <w:t>:</w:t>
      </w:r>
      <w:r>
        <w:rPr>
          <w:rFonts w:ascii="Arial" w:hAnsi="Arial" w:cs="Arial"/>
          <w:sz w:val="20"/>
          <w:szCs w:val="20"/>
        </w:rPr>
        <w:t>…………………………………………………………………………………..</w:t>
      </w:r>
    </w:p>
    <w:p w14:paraId="17985034" w14:textId="3AE573D4" w:rsidR="0095549C" w:rsidRPr="00604406" w:rsidRDefault="00640548" w:rsidP="007D236D">
      <w:pPr>
        <w:rPr>
          <w:rFonts w:ascii="Arial" w:hAnsi="Arial" w:cs="Arial"/>
          <w:sz w:val="20"/>
          <w:szCs w:val="20"/>
        </w:rPr>
      </w:pPr>
      <w:r>
        <w:rPr>
          <w:rFonts w:ascii="Arial" w:hAnsi="Arial" w:cs="Arial"/>
          <w:sz w:val="20"/>
          <w:szCs w:val="20"/>
        </w:rPr>
        <w:t xml:space="preserve">Contact </w:t>
      </w:r>
      <w:r w:rsidR="0095549C" w:rsidRPr="00604406">
        <w:rPr>
          <w:rFonts w:ascii="Arial" w:hAnsi="Arial" w:cs="Arial"/>
          <w:sz w:val="20"/>
          <w:szCs w:val="20"/>
        </w:rPr>
        <w:t>Email Address</w:t>
      </w:r>
      <w:r w:rsidR="008942E3">
        <w:rPr>
          <w:rFonts w:ascii="Arial" w:hAnsi="Arial" w:cs="Arial"/>
          <w:sz w:val="20"/>
          <w:szCs w:val="20"/>
        </w:rPr>
        <w:t xml:space="preserve">: </w:t>
      </w:r>
    </w:p>
    <w:p w14:paraId="273D8E6F" w14:textId="0F996329" w:rsidR="0095549C" w:rsidRDefault="00E96DAA" w:rsidP="00181B6A">
      <w:pPr>
        <w:rPr>
          <w:rFonts w:ascii="Arial" w:hAnsi="Arial" w:cs="Arial"/>
          <w:sz w:val="20"/>
          <w:szCs w:val="20"/>
        </w:rPr>
      </w:pPr>
      <w:r>
        <w:rPr>
          <w:rFonts w:ascii="Arial" w:hAnsi="Arial" w:cs="Arial"/>
          <w:sz w:val="20"/>
          <w:szCs w:val="20"/>
        </w:rPr>
        <w:t xml:space="preserve">Contact </w:t>
      </w:r>
      <w:r w:rsidR="0095549C" w:rsidRPr="00604406">
        <w:rPr>
          <w:rFonts w:ascii="Arial" w:hAnsi="Arial" w:cs="Arial"/>
          <w:sz w:val="20"/>
          <w:szCs w:val="20"/>
        </w:rPr>
        <w:t>Telephone and /or Mobile Number(s</w:t>
      </w:r>
      <w:r w:rsidR="008942E3" w:rsidRPr="00604406">
        <w:rPr>
          <w:rFonts w:ascii="Arial" w:hAnsi="Arial" w:cs="Arial"/>
          <w:sz w:val="20"/>
          <w:szCs w:val="20"/>
        </w:rPr>
        <w:t>)</w:t>
      </w:r>
      <w:r w:rsidR="008942E3">
        <w:rPr>
          <w:rFonts w:ascii="Arial" w:hAnsi="Arial" w:cs="Arial"/>
          <w:sz w:val="20"/>
          <w:szCs w:val="20"/>
        </w:rPr>
        <w:t xml:space="preserve">: </w:t>
      </w:r>
    </w:p>
    <w:p w14:paraId="03C9BB92" w14:textId="77777777" w:rsidR="0095549C" w:rsidRPr="00AE6299" w:rsidRDefault="00174D41" w:rsidP="007D236D">
      <w:pPr>
        <w:rPr>
          <w:rFonts w:ascii="Arial" w:hAnsi="Arial" w:cs="Arial"/>
          <w:sz w:val="20"/>
          <w:szCs w:val="20"/>
        </w:rPr>
      </w:pPr>
      <w:r w:rsidRPr="00AE6299">
        <w:rPr>
          <w:rFonts w:ascii="Arial" w:hAnsi="Arial" w:cs="Arial"/>
          <w:sz w:val="20"/>
          <w:szCs w:val="20"/>
        </w:rPr>
        <w:t>Please make payment of the membership and (if applicable) annual subscription fee by bank transfer to:</w:t>
      </w:r>
    </w:p>
    <w:p w14:paraId="6D2D786C" w14:textId="77777777" w:rsidR="00174D41" w:rsidRPr="00AE6299" w:rsidRDefault="00174D41" w:rsidP="0013186F">
      <w:pPr>
        <w:spacing w:after="0"/>
        <w:ind w:left="720"/>
        <w:rPr>
          <w:rFonts w:ascii="Arial" w:hAnsi="Arial" w:cs="Arial"/>
          <w:sz w:val="20"/>
          <w:szCs w:val="20"/>
        </w:rPr>
      </w:pPr>
      <w:r w:rsidRPr="00AE6299">
        <w:rPr>
          <w:rFonts w:ascii="Arial" w:hAnsi="Arial" w:cs="Arial"/>
          <w:sz w:val="20"/>
          <w:szCs w:val="20"/>
        </w:rPr>
        <w:t>Bank:</w:t>
      </w:r>
      <w:r w:rsidR="00BA1FCA">
        <w:rPr>
          <w:rFonts w:ascii="Arial" w:hAnsi="Arial" w:cs="Arial"/>
          <w:sz w:val="20"/>
          <w:szCs w:val="20"/>
        </w:rPr>
        <w:t xml:space="preserve"> HSBC</w:t>
      </w:r>
    </w:p>
    <w:p w14:paraId="0471C3C5" w14:textId="77777777" w:rsidR="00AE6299" w:rsidRDefault="00AE6299" w:rsidP="0013186F">
      <w:pPr>
        <w:spacing w:after="0"/>
        <w:ind w:left="720"/>
        <w:rPr>
          <w:rFonts w:ascii="Arial" w:hAnsi="Arial" w:cs="Arial"/>
          <w:sz w:val="20"/>
          <w:szCs w:val="20"/>
        </w:rPr>
      </w:pPr>
      <w:r>
        <w:rPr>
          <w:rFonts w:ascii="Arial" w:hAnsi="Arial" w:cs="Arial"/>
          <w:sz w:val="20"/>
          <w:szCs w:val="20"/>
        </w:rPr>
        <w:t>Account name:</w:t>
      </w:r>
      <w:r w:rsidR="00BA1FCA">
        <w:rPr>
          <w:rFonts w:ascii="Arial" w:hAnsi="Arial" w:cs="Arial"/>
          <w:sz w:val="20"/>
          <w:szCs w:val="20"/>
        </w:rPr>
        <w:t xml:space="preserve"> European Ozone Trade Association (E</w:t>
      </w:r>
      <w:r w:rsidR="00186DB8">
        <w:rPr>
          <w:rFonts w:ascii="Arial" w:hAnsi="Arial" w:cs="Arial"/>
          <w:sz w:val="20"/>
          <w:szCs w:val="20"/>
        </w:rPr>
        <w:t>U</w:t>
      </w:r>
      <w:r w:rsidR="00BA1FCA">
        <w:rPr>
          <w:rFonts w:ascii="Arial" w:hAnsi="Arial" w:cs="Arial"/>
          <w:sz w:val="20"/>
          <w:szCs w:val="20"/>
        </w:rPr>
        <w:t>OTA)</w:t>
      </w:r>
    </w:p>
    <w:p w14:paraId="1B700BD9" w14:textId="77777777" w:rsidR="00174D41" w:rsidRPr="00AE6299" w:rsidRDefault="00174D41" w:rsidP="0013186F">
      <w:pPr>
        <w:spacing w:after="0"/>
        <w:ind w:left="720"/>
        <w:rPr>
          <w:rFonts w:ascii="Arial" w:hAnsi="Arial" w:cs="Arial"/>
          <w:sz w:val="20"/>
          <w:szCs w:val="20"/>
        </w:rPr>
      </w:pPr>
      <w:r w:rsidRPr="00AE6299">
        <w:rPr>
          <w:rFonts w:ascii="Arial" w:hAnsi="Arial" w:cs="Arial"/>
          <w:sz w:val="20"/>
          <w:szCs w:val="20"/>
        </w:rPr>
        <w:t>Account no:</w:t>
      </w:r>
      <w:r w:rsidR="00BA1FCA">
        <w:rPr>
          <w:rFonts w:ascii="Arial" w:hAnsi="Arial" w:cs="Arial"/>
          <w:sz w:val="20"/>
          <w:szCs w:val="20"/>
        </w:rPr>
        <w:t xml:space="preserve"> 61759744</w:t>
      </w:r>
    </w:p>
    <w:p w14:paraId="34834EE9" w14:textId="77777777" w:rsidR="00174D41" w:rsidRPr="00AE6299" w:rsidRDefault="00174D41" w:rsidP="0013186F">
      <w:pPr>
        <w:spacing w:after="0"/>
        <w:ind w:left="720"/>
        <w:rPr>
          <w:rFonts w:ascii="Arial" w:hAnsi="Arial" w:cs="Arial"/>
          <w:sz w:val="20"/>
          <w:szCs w:val="20"/>
        </w:rPr>
      </w:pPr>
      <w:r w:rsidRPr="00AE6299">
        <w:rPr>
          <w:rFonts w:ascii="Arial" w:hAnsi="Arial" w:cs="Arial"/>
          <w:sz w:val="20"/>
          <w:szCs w:val="20"/>
        </w:rPr>
        <w:t>Sort Code:</w:t>
      </w:r>
      <w:r w:rsidR="00BA1FCA">
        <w:rPr>
          <w:rFonts w:ascii="Arial" w:hAnsi="Arial" w:cs="Arial"/>
          <w:sz w:val="20"/>
          <w:szCs w:val="20"/>
        </w:rPr>
        <w:t xml:space="preserve"> 40-08-28</w:t>
      </w:r>
    </w:p>
    <w:p w14:paraId="2C771AA3" w14:textId="77777777" w:rsidR="00BA1FCA" w:rsidRDefault="00174D41" w:rsidP="0013186F">
      <w:pPr>
        <w:spacing w:after="0"/>
        <w:ind w:left="720"/>
        <w:rPr>
          <w:rFonts w:ascii="Arial" w:hAnsi="Arial" w:cs="Arial"/>
          <w:sz w:val="20"/>
          <w:szCs w:val="20"/>
        </w:rPr>
      </w:pPr>
      <w:r w:rsidRPr="00AE6299">
        <w:rPr>
          <w:rFonts w:ascii="Arial" w:hAnsi="Arial" w:cs="Arial"/>
          <w:sz w:val="20"/>
          <w:szCs w:val="20"/>
        </w:rPr>
        <w:t>IBAN</w:t>
      </w:r>
      <w:r w:rsidR="00BA1FCA">
        <w:rPr>
          <w:rFonts w:ascii="Arial" w:hAnsi="Arial" w:cs="Arial"/>
          <w:sz w:val="20"/>
          <w:szCs w:val="20"/>
        </w:rPr>
        <w:t xml:space="preserve"> GB</w:t>
      </w:r>
      <w:r w:rsidR="007C3058">
        <w:rPr>
          <w:rFonts w:ascii="Arial" w:hAnsi="Arial" w:cs="Arial"/>
          <w:sz w:val="20"/>
          <w:szCs w:val="20"/>
        </w:rPr>
        <w:t>75HBUK40082861759744</w:t>
      </w:r>
    </w:p>
    <w:p w14:paraId="70459875" w14:textId="77777777" w:rsidR="00174D41" w:rsidRDefault="00174D41" w:rsidP="0013186F">
      <w:pPr>
        <w:spacing w:after="0"/>
        <w:ind w:left="720"/>
        <w:rPr>
          <w:rFonts w:ascii="Arial" w:hAnsi="Arial" w:cs="Arial"/>
          <w:sz w:val="20"/>
          <w:szCs w:val="20"/>
        </w:rPr>
      </w:pPr>
      <w:r w:rsidRPr="00AE6299">
        <w:rPr>
          <w:rFonts w:ascii="Arial" w:hAnsi="Arial" w:cs="Arial"/>
          <w:sz w:val="20"/>
          <w:szCs w:val="20"/>
        </w:rPr>
        <w:t>Swift Code:</w:t>
      </w:r>
      <w:r w:rsidR="00BA1FCA">
        <w:rPr>
          <w:rFonts w:ascii="Arial" w:hAnsi="Arial" w:cs="Arial"/>
          <w:sz w:val="20"/>
          <w:szCs w:val="20"/>
        </w:rPr>
        <w:t xml:space="preserve"> </w:t>
      </w:r>
      <w:r w:rsidR="007C3058">
        <w:rPr>
          <w:rFonts w:ascii="Arial" w:hAnsi="Arial" w:cs="Arial"/>
          <w:sz w:val="20"/>
          <w:szCs w:val="20"/>
        </w:rPr>
        <w:t>HBUKGB4102A</w:t>
      </w:r>
    </w:p>
    <w:p w14:paraId="38F6B804" w14:textId="77777777" w:rsidR="00174D41" w:rsidRPr="00AE6299" w:rsidRDefault="00174D41" w:rsidP="007D236D">
      <w:pPr>
        <w:rPr>
          <w:rFonts w:ascii="Arial" w:hAnsi="Arial" w:cs="Arial"/>
          <w:sz w:val="20"/>
          <w:szCs w:val="20"/>
        </w:rPr>
      </w:pPr>
      <w:r w:rsidRPr="00AE6299">
        <w:rPr>
          <w:rFonts w:ascii="Arial" w:hAnsi="Arial" w:cs="Arial"/>
          <w:sz w:val="20"/>
          <w:szCs w:val="20"/>
        </w:rPr>
        <w:t xml:space="preserve">(If for any reason the application cannot be accepted, </w:t>
      </w:r>
      <w:r w:rsidR="00AC7D43" w:rsidRPr="00AE6299">
        <w:rPr>
          <w:rFonts w:ascii="Arial" w:hAnsi="Arial" w:cs="Arial"/>
          <w:sz w:val="20"/>
          <w:szCs w:val="20"/>
        </w:rPr>
        <w:t>the</w:t>
      </w:r>
      <w:r w:rsidRPr="00AE6299">
        <w:rPr>
          <w:rFonts w:ascii="Arial" w:hAnsi="Arial" w:cs="Arial"/>
          <w:sz w:val="20"/>
          <w:szCs w:val="20"/>
        </w:rPr>
        <w:t xml:space="preserve"> fees will be refunded).</w:t>
      </w:r>
    </w:p>
    <w:p w14:paraId="13FD608B" w14:textId="0A623C59" w:rsidR="0095549C" w:rsidRPr="00604406" w:rsidRDefault="0095549C" w:rsidP="007D236D">
      <w:pPr>
        <w:rPr>
          <w:rFonts w:ascii="Arial" w:hAnsi="Arial" w:cs="Arial"/>
          <w:sz w:val="20"/>
          <w:szCs w:val="20"/>
        </w:rPr>
      </w:pPr>
      <w:r w:rsidRPr="00604406">
        <w:rPr>
          <w:rFonts w:ascii="Arial" w:hAnsi="Arial" w:cs="Arial"/>
          <w:sz w:val="20"/>
          <w:szCs w:val="20"/>
        </w:rPr>
        <w:t>_______________________________________________________________</w:t>
      </w:r>
    </w:p>
    <w:p w14:paraId="7A6D79A7" w14:textId="77777777" w:rsidR="0095549C" w:rsidRPr="003B60D1" w:rsidRDefault="0095549C" w:rsidP="007D236D">
      <w:pPr>
        <w:rPr>
          <w:rFonts w:ascii="Arial" w:hAnsi="Arial" w:cs="Arial"/>
          <w:b/>
          <w:sz w:val="20"/>
          <w:szCs w:val="20"/>
        </w:rPr>
      </w:pPr>
      <w:r w:rsidRPr="003B60D1">
        <w:rPr>
          <w:rFonts w:ascii="Arial" w:hAnsi="Arial" w:cs="Arial"/>
          <w:b/>
          <w:sz w:val="20"/>
          <w:szCs w:val="20"/>
          <w:u w:val="single"/>
        </w:rPr>
        <w:t>For confidential office use only</w:t>
      </w:r>
      <w:r w:rsidR="00174D41">
        <w:rPr>
          <w:rFonts w:ascii="Arial" w:hAnsi="Arial" w:cs="Arial"/>
          <w:b/>
          <w:sz w:val="20"/>
          <w:szCs w:val="20"/>
          <w:u w:val="single"/>
        </w:rPr>
        <w:t>:</w:t>
      </w:r>
      <w:r w:rsidRPr="003B60D1">
        <w:rPr>
          <w:rFonts w:ascii="Arial" w:hAnsi="Arial" w:cs="Arial"/>
          <w:b/>
          <w:sz w:val="20"/>
          <w:szCs w:val="20"/>
          <w:u w:val="single"/>
        </w:rPr>
        <w:t xml:space="preserve"> </w:t>
      </w:r>
      <w:r w:rsidRPr="003B60D1">
        <w:rPr>
          <w:rFonts w:ascii="Arial" w:hAnsi="Arial" w:cs="Arial"/>
          <w:b/>
          <w:sz w:val="20"/>
          <w:szCs w:val="20"/>
        </w:rPr>
        <w:t xml:space="preserve"> </w:t>
      </w:r>
    </w:p>
    <w:p w14:paraId="54E0EE9B" w14:textId="1A4FA48A" w:rsidR="0095549C" w:rsidRPr="00604406" w:rsidRDefault="0095549C" w:rsidP="00755D55">
      <w:pPr>
        <w:rPr>
          <w:rFonts w:ascii="Arial" w:hAnsi="Arial" w:cs="Arial"/>
          <w:sz w:val="20"/>
          <w:szCs w:val="20"/>
        </w:rPr>
      </w:pPr>
      <w:r w:rsidRPr="00604406">
        <w:rPr>
          <w:rFonts w:ascii="Arial" w:hAnsi="Arial" w:cs="Arial"/>
          <w:sz w:val="20"/>
          <w:szCs w:val="20"/>
        </w:rPr>
        <w:t xml:space="preserve">Proposed by (name </w:t>
      </w:r>
      <w:r w:rsidR="0075137C" w:rsidRPr="00604406">
        <w:rPr>
          <w:rFonts w:ascii="Arial" w:hAnsi="Arial" w:cs="Arial"/>
          <w:sz w:val="20"/>
          <w:szCs w:val="20"/>
        </w:rPr>
        <w:t>and ref.</w:t>
      </w:r>
      <w:r w:rsidRPr="00604406">
        <w:rPr>
          <w:rFonts w:ascii="Arial" w:hAnsi="Arial" w:cs="Arial"/>
          <w:sz w:val="20"/>
          <w:szCs w:val="20"/>
        </w:rPr>
        <w:t xml:space="preserve">  number of Member</w:t>
      </w:r>
      <w:r>
        <w:rPr>
          <w:rFonts w:ascii="Arial" w:hAnsi="Arial" w:cs="Arial"/>
          <w:sz w:val="20"/>
          <w:szCs w:val="20"/>
        </w:rPr>
        <w:t>)</w:t>
      </w:r>
      <w:r w:rsidR="00B72C07">
        <w:rPr>
          <w:rFonts w:ascii="Arial" w:hAnsi="Arial" w:cs="Arial"/>
          <w:sz w:val="20"/>
          <w:szCs w:val="20"/>
        </w:rPr>
        <w:t>:</w:t>
      </w:r>
      <w:r w:rsidRPr="00604406">
        <w:rPr>
          <w:rFonts w:ascii="Arial" w:hAnsi="Arial" w:cs="Arial"/>
          <w:sz w:val="20"/>
          <w:szCs w:val="20"/>
        </w:rPr>
        <w:t>..............................................</w:t>
      </w:r>
    </w:p>
    <w:p w14:paraId="542EA2B9" w14:textId="3FD53ED6" w:rsidR="0095549C" w:rsidRPr="00604406" w:rsidRDefault="0095549C" w:rsidP="00755D55">
      <w:pPr>
        <w:rPr>
          <w:rFonts w:ascii="Arial" w:hAnsi="Arial" w:cs="Arial"/>
          <w:sz w:val="20"/>
          <w:szCs w:val="20"/>
        </w:rPr>
      </w:pPr>
      <w:r w:rsidRPr="00604406">
        <w:rPr>
          <w:rFonts w:ascii="Arial" w:hAnsi="Arial" w:cs="Arial"/>
          <w:sz w:val="20"/>
          <w:szCs w:val="20"/>
        </w:rPr>
        <w:t xml:space="preserve">Seconded by (name and </w:t>
      </w:r>
      <w:r w:rsidR="0075137C" w:rsidRPr="00604406">
        <w:rPr>
          <w:rFonts w:ascii="Arial" w:hAnsi="Arial" w:cs="Arial"/>
          <w:sz w:val="20"/>
          <w:szCs w:val="20"/>
        </w:rPr>
        <w:t>ref.</w:t>
      </w:r>
      <w:r w:rsidRPr="00604406">
        <w:rPr>
          <w:rFonts w:ascii="Arial" w:hAnsi="Arial" w:cs="Arial"/>
          <w:sz w:val="20"/>
          <w:szCs w:val="20"/>
        </w:rPr>
        <w:t xml:space="preserve"> number of Member)</w:t>
      </w:r>
      <w:r w:rsidR="00B72C07">
        <w:rPr>
          <w:rFonts w:ascii="Arial" w:hAnsi="Arial" w:cs="Arial"/>
          <w:sz w:val="20"/>
          <w:szCs w:val="20"/>
        </w:rPr>
        <w:t>:</w:t>
      </w:r>
      <w:r w:rsidRPr="00604406">
        <w:rPr>
          <w:rFonts w:ascii="Arial" w:hAnsi="Arial" w:cs="Arial"/>
          <w:sz w:val="20"/>
          <w:szCs w:val="20"/>
        </w:rPr>
        <w:t>..............................................</w:t>
      </w:r>
    </w:p>
    <w:p w14:paraId="1C257B0F" w14:textId="77777777" w:rsidR="0095549C" w:rsidRPr="00604406" w:rsidRDefault="0095549C" w:rsidP="007D236D">
      <w:pPr>
        <w:rPr>
          <w:rFonts w:ascii="Arial" w:hAnsi="Arial" w:cs="Arial"/>
          <w:sz w:val="20"/>
          <w:szCs w:val="20"/>
        </w:rPr>
      </w:pPr>
      <w:r w:rsidRPr="00604406">
        <w:rPr>
          <w:rFonts w:ascii="Arial" w:hAnsi="Arial" w:cs="Arial"/>
          <w:sz w:val="20"/>
          <w:szCs w:val="20"/>
        </w:rPr>
        <w:t>Date of Vote</w:t>
      </w:r>
      <w:r w:rsidR="00B72C07">
        <w:rPr>
          <w:rFonts w:ascii="Arial" w:hAnsi="Arial" w:cs="Arial"/>
          <w:sz w:val="20"/>
          <w:szCs w:val="20"/>
        </w:rPr>
        <w:t>:</w:t>
      </w:r>
      <w:r w:rsidRPr="00604406">
        <w:rPr>
          <w:rFonts w:ascii="Arial" w:hAnsi="Arial" w:cs="Arial"/>
          <w:sz w:val="20"/>
          <w:szCs w:val="20"/>
        </w:rPr>
        <w:t xml:space="preserve"> ........................................................................................................</w:t>
      </w:r>
    </w:p>
    <w:p w14:paraId="64EEBED8" w14:textId="77777777" w:rsidR="0095549C" w:rsidRPr="00604406" w:rsidRDefault="0095549C" w:rsidP="007D236D">
      <w:pPr>
        <w:rPr>
          <w:rFonts w:ascii="Arial" w:hAnsi="Arial" w:cs="Arial"/>
          <w:sz w:val="20"/>
          <w:szCs w:val="20"/>
        </w:rPr>
      </w:pPr>
      <w:r w:rsidRPr="00604406">
        <w:rPr>
          <w:rFonts w:ascii="Arial" w:hAnsi="Arial" w:cs="Arial"/>
          <w:sz w:val="20"/>
          <w:szCs w:val="20"/>
        </w:rPr>
        <w:t>Accepted for Membership</w:t>
      </w:r>
      <w:r w:rsidR="00B72C07">
        <w:rPr>
          <w:rFonts w:ascii="Arial" w:hAnsi="Arial" w:cs="Arial"/>
          <w:sz w:val="20"/>
          <w:szCs w:val="20"/>
        </w:rPr>
        <w:t>: Yes/ No</w:t>
      </w:r>
      <w:r w:rsidRPr="00604406">
        <w:rPr>
          <w:rFonts w:ascii="Arial" w:hAnsi="Arial" w:cs="Arial"/>
          <w:sz w:val="20"/>
          <w:szCs w:val="20"/>
        </w:rPr>
        <w:t>..........................................................</w:t>
      </w:r>
    </w:p>
    <w:p w14:paraId="361C60DA" w14:textId="7D11052E" w:rsidR="0095549C" w:rsidRPr="00604406" w:rsidRDefault="0095549C" w:rsidP="007D236D">
      <w:pPr>
        <w:rPr>
          <w:rFonts w:ascii="Arial" w:hAnsi="Arial" w:cs="Arial"/>
          <w:sz w:val="20"/>
          <w:szCs w:val="20"/>
        </w:rPr>
      </w:pPr>
      <w:r w:rsidRPr="00604406">
        <w:rPr>
          <w:rFonts w:ascii="Arial" w:hAnsi="Arial" w:cs="Arial"/>
          <w:sz w:val="20"/>
          <w:szCs w:val="20"/>
        </w:rPr>
        <w:t>Date joined ..................................................................................</w:t>
      </w:r>
      <w:r w:rsidR="0075137C">
        <w:rPr>
          <w:rFonts w:ascii="Arial" w:hAnsi="Arial" w:cs="Arial"/>
          <w:sz w:val="20"/>
          <w:szCs w:val="20"/>
        </w:rPr>
        <w:t>...........</w:t>
      </w:r>
    </w:p>
    <w:p w14:paraId="79BC52C0" w14:textId="7577752D" w:rsidR="0095549C" w:rsidRPr="00604406" w:rsidRDefault="0095549C" w:rsidP="007D236D">
      <w:pPr>
        <w:rPr>
          <w:rFonts w:ascii="Arial" w:hAnsi="Arial" w:cs="Arial"/>
          <w:sz w:val="20"/>
          <w:szCs w:val="20"/>
        </w:rPr>
      </w:pPr>
      <w:r w:rsidRPr="00604406">
        <w:rPr>
          <w:rFonts w:ascii="Arial" w:hAnsi="Arial" w:cs="Arial"/>
          <w:sz w:val="20"/>
          <w:szCs w:val="20"/>
        </w:rPr>
        <w:t>Joining Fee</w:t>
      </w:r>
      <w:r w:rsidR="00B12AB4">
        <w:rPr>
          <w:rFonts w:ascii="Arial" w:hAnsi="Arial" w:cs="Arial"/>
          <w:sz w:val="20"/>
          <w:szCs w:val="20"/>
        </w:rPr>
        <w:t xml:space="preserve"> &amp;</w:t>
      </w:r>
      <w:r w:rsidR="00B72C07">
        <w:rPr>
          <w:rFonts w:ascii="Arial" w:hAnsi="Arial" w:cs="Arial"/>
          <w:sz w:val="20"/>
          <w:szCs w:val="20"/>
        </w:rPr>
        <w:t xml:space="preserve"> Membership Fee invoiced</w:t>
      </w:r>
      <w:r w:rsidRPr="00604406">
        <w:rPr>
          <w:rFonts w:ascii="Arial" w:hAnsi="Arial" w:cs="Arial"/>
          <w:sz w:val="20"/>
          <w:szCs w:val="20"/>
        </w:rPr>
        <w:t>.......................</w:t>
      </w:r>
      <w:r w:rsidR="0075137C">
        <w:rPr>
          <w:rFonts w:ascii="Arial" w:hAnsi="Arial" w:cs="Arial"/>
          <w:sz w:val="20"/>
          <w:szCs w:val="20"/>
        </w:rPr>
        <w:t>.........................</w:t>
      </w:r>
    </w:p>
    <w:p w14:paraId="48BF7B7F" w14:textId="77777777" w:rsidR="0095549C" w:rsidRPr="00604406" w:rsidRDefault="001E64DD" w:rsidP="007D236D">
      <w:pPr>
        <w:rPr>
          <w:rFonts w:ascii="Arial" w:hAnsi="Arial" w:cs="Arial"/>
          <w:sz w:val="20"/>
          <w:szCs w:val="20"/>
        </w:rPr>
      </w:pPr>
      <w:r>
        <w:rPr>
          <w:rFonts w:ascii="Arial" w:hAnsi="Arial" w:cs="Arial"/>
          <w:sz w:val="20"/>
          <w:szCs w:val="20"/>
        </w:rPr>
        <w:t>EOTA</w:t>
      </w:r>
      <w:r w:rsidR="0095549C" w:rsidRPr="00604406">
        <w:rPr>
          <w:rFonts w:ascii="Arial" w:hAnsi="Arial" w:cs="Arial"/>
          <w:sz w:val="20"/>
          <w:szCs w:val="20"/>
        </w:rPr>
        <w:t xml:space="preserve"> Membership reference number .....................................................</w:t>
      </w:r>
    </w:p>
    <w:p w14:paraId="74F198C4" w14:textId="77777777" w:rsidR="0095549C" w:rsidRPr="00543966" w:rsidRDefault="0095549C" w:rsidP="00543966">
      <w:pPr>
        <w:jc w:val="both"/>
        <w:rPr>
          <w:rFonts w:cs="Arial"/>
          <w:sz w:val="20"/>
          <w:szCs w:val="20"/>
        </w:rPr>
      </w:pPr>
    </w:p>
    <w:sectPr w:rsidR="0095549C" w:rsidRPr="00543966" w:rsidSect="00B950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8E04" w14:textId="77777777" w:rsidR="008A57F5" w:rsidRDefault="008A57F5" w:rsidP="00450360">
      <w:pPr>
        <w:spacing w:after="0" w:line="240" w:lineRule="auto"/>
      </w:pPr>
      <w:r>
        <w:separator/>
      </w:r>
    </w:p>
  </w:endnote>
  <w:endnote w:type="continuationSeparator" w:id="0">
    <w:p w14:paraId="6586414B" w14:textId="77777777" w:rsidR="008A57F5" w:rsidRDefault="008A57F5" w:rsidP="0045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9A0F" w14:textId="77777777" w:rsidR="0095549C" w:rsidRDefault="004E2038">
    <w:pPr>
      <w:pStyle w:val="Footer"/>
      <w:jc w:val="center"/>
    </w:pPr>
    <w:r>
      <w:fldChar w:fldCharType="begin"/>
    </w:r>
    <w:r>
      <w:instrText xml:space="preserve"> PAGE   \* MERGEFORMAT </w:instrText>
    </w:r>
    <w:r>
      <w:fldChar w:fldCharType="separate"/>
    </w:r>
    <w:r w:rsidR="0079605E">
      <w:rPr>
        <w:noProof/>
      </w:rPr>
      <w:t>2</w:t>
    </w:r>
    <w:r>
      <w:fldChar w:fldCharType="end"/>
    </w:r>
  </w:p>
  <w:p w14:paraId="41B11A6D" w14:textId="77777777" w:rsidR="0095549C" w:rsidRDefault="0095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612D" w14:textId="77777777" w:rsidR="008A57F5" w:rsidRDefault="008A57F5" w:rsidP="00450360">
      <w:pPr>
        <w:spacing w:after="0" w:line="240" w:lineRule="auto"/>
      </w:pPr>
      <w:r>
        <w:separator/>
      </w:r>
    </w:p>
  </w:footnote>
  <w:footnote w:type="continuationSeparator" w:id="0">
    <w:p w14:paraId="227DF31D" w14:textId="77777777" w:rsidR="008A57F5" w:rsidRDefault="008A57F5" w:rsidP="00450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7C"/>
    <w:multiLevelType w:val="singleLevel"/>
    <w:tmpl w:val="DE6A258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F28C2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C14CE6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D96F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D22E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8A82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E64B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585C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4027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809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818A4"/>
    <w:multiLevelType w:val="hybridMultilevel"/>
    <w:tmpl w:val="FA3A2D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69C0908"/>
    <w:multiLevelType w:val="multilevel"/>
    <w:tmpl w:val="5922C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EF0391D"/>
    <w:multiLevelType w:val="hybridMultilevel"/>
    <w:tmpl w:val="1368D6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ACB7E9E"/>
    <w:multiLevelType w:val="hybridMultilevel"/>
    <w:tmpl w:val="9D042C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645940605">
    <w:abstractNumId w:val="12"/>
  </w:num>
  <w:num w:numId="2" w16cid:durableId="1803380751">
    <w:abstractNumId w:val="13"/>
  </w:num>
  <w:num w:numId="3" w16cid:durableId="2088187817">
    <w:abstractNumId w:val="10"/>
  </w:num>
  <w:num w:numId="4" w16cid:durableId="1587419921">
    <w:abstractNumId w:val="11"/>
  </w:num>
  <w:num w:numId="5" w16cid:durableId="2060125225">
    <w:abstractNumId w:val="9"/>
  </w:num>
  <w:num w:numId="6" w16cid:durableId="1887528637">
    <w:abstractNumId w:val="7"/>
  </w:num>
  <w:num w:numId="7" w16cid:durableId="632253138">
    <w:abstractNumId w:val="6"/>
  </w:num>
  <w:num w:numId="8" w16cid:durableId="1215122810">
    <w:abstractNumId w:val="5"/>
  </w:num>
  <w:num w:numId="9" w16cid:durableId="1323393817">
    <w:abstractNumId w:val="4"/>
  </w:num>
  <w:num w:numId="10" w16cid:durableId="1239826938">
    <w:abstractNumId w:val="8"/>
  </w:num>
  <w:num w:numId="11" w16cid:durableId="1299531112">
    <w:abstractNumId w:val="3"/>
  </w:num>
  <w:num w:numId="12" w16cid:durableId="1135098272">
    <w:abstractNumId w:val="2"/>
  </w:num>
  <w:num w:numId="13" w16cid:durableId="1236817360">
    <w:abstractNumId w:val="1"/>
  </w:num>
  <w:num w:numId="14" w16cid:durableId="185272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6D"/>
    <w:rsid w:val="0002049A"/>
    <w:rsid w:val="0004488B"/>
    <w:rsid w:val="000C2077"/>
    <w:rsid w:val="000D55E8"/>
    <w:rsid w:val="000E5C39"/>
    <w:rsid w:val="000F2C5D"/>
    <w:rsid w:val="00102699"/>
    <w:rsid w:val="001166EE"/>
    <w:rsid w:val="00126319"/>
    <w:rsid w:val="0013123B"/>
    <w:rsid w:val="0013186F"/>
    <w:rsid w:val="00142416"/>
    <w:rsid w:val="00174D41"/>
    <w:rsid w:val="00181B6A"/>
    <w:rsid w:val="00186DB8"/>
    <w:rsid w:val="001E59F5"/>
    <w:rsid w:val="001E64DD"/>
    <w:rsid w:val="001F4762"/>
    <w:rsid w:val="00217B18"/>
    <w:rsid w:val="0024151E"/>
    <w:rsid w:val="00262870"/>
    <w:rsid w:val="00306596"/>
    <w:rsid w:val="003365A6"/>
    <w:rsid w:val="00342CE0"/>
    <w:rsid w:val="003950FF"/>
    <w:rsid w:val="00397508"/>
    <w:rsid w:val="003B60D1"/>
    <w:rsid w:val="003D328A"/>
    <w:rsid w:val="003E2581"/>
    <w:rsid w:val="00415F7B"/>
    <w:rsid w:val="00450360"/>
    <w:rsid w:val="00462C26"/>
    <w:rsid w:val="00486D25"/>
    <w:rsid w:val="004E2038"/>
    <w:rsid w:val="004E4DB7"/>
    <w:rsid w:val="004F1168"/>
    <w:rsid w:val="005134B5"/>
    <w:rsid w:val="00521AD1"/>
    <w:rsid w:val="00522265"/>
    <w:rsid w:val="00543966"/>
    <w:rsid w:val="005B1B04"/>
    <w:rsid w:val="005E6DD4"/>
    <w:rsid w:val="005F41C3"/>
    <w:rsid w:val="005F537D"/>
    <w:rsid w:val="00604406"/>
    <w:rsid w:val="00640548"/>
    <w:rsid w:val="006648B0"/>
    <w:rsid w:val="00672D14"/>
    <w:rsid w:val="0068273F"/>
    <w:rsid w:val="006846B0"/>
    <w:rsid w:val="00695FF6"/>
    <w:rsid w:val="006B0481"/>
    <w:rsid w:val="006B4E31"/>
    <w:rsid w:val="006B69F3"/>
    <w:rsid w:val="00700D3E"/>
    <w:rsid w:val="00721AA0"/>
    <w:rsid w:val="0072308E"/>
    <w:rsid w:val="00734EA0"/>
    <w:rsid w:val="0075137C"/>
    <w:rsid w:val="00755D55"/>
    <w:rsid w:val="0076051F"/>
    <w:rsid w:val="0076792B"/>
    <w:rsid w:val="0079605E"/>
    <w:rsid w:val="007A2DD6"/>
    <w:rsid w:val="007B3C88"/>
    <w:rsid w:val="007C3058"/>
    <w:rsid w:val="007D236D"/>
    <w:rsid w:val="00830BB6"/>
    <w:rsid w:val="00845720"/>
    <w:rsid w:val="008567A4"/>
    <w:rsid w:val="00860656"/>
    <w:rsid w:val="00866D26"/>
    <w:rsid w:val="008942E3"/>
    <w:rsid w:val="008A57F5"/>
    <w:rsid w:val="008F33F2"/>
    <w:rsid w:val="009344FD"/>
    <w:rsid w:val="0095549C"/>
    <w:rsid w:val="009F05B6"/>
    <w:rsid w:val="00A05A87"/>
    <w:rsid w:val="00A20758"/>
    <w:rsid w:val="00A64EA9"/>
    <w:rsid w:val="00A65BD3"/>
    <w:rsid w:val="00A86267"/>
    <w:rsid w:val="00AA7CB6"/>
    <w:rsid w:val="00AC7D43"/>
    <w:rsid w:val="00AD01F4"/>
    <w:rsid w:val="00AD3326"/>
    <w:rsid w:val="00AE6299"/>
    <w:rsid w:val="00B06970"/>
    <w:rsid w:val="00B12AB4"/>
    <w:rsid w:val="00B22195"/>
    <w:rsid w:val="00B37734"/>
    <w:rsid w:val="00B50588"/>
    <w:rsid w:val="00B61D51"/>
    <w:rsid w:val="00B628C1"/>
    <w:rsid w:val="00B63568"/>
    <w:rsid w:val="00B72C07"/>
    <w:rsid w:val="00B95059"/>
    <w:rsid w:val="00BA1FCA"/>
    <w:rsid w:val="00BC13C7"/>
    <w:rsid w:val="00BC192A"/>
    <w:rsid w:val="00BE50F8"/>
    <w:rsid w:val="00BE7788"/>
    <w:rsid w:val="00BF4C5B"/>
    <w:rsid w:val="00C07F78"/>
    <w:rsid w:val="00C25256"/>
    <w:rsid w:val="00C557C8"/>
    <w:rsid w:val="00C605F7"/>
    <w:rsid w:val="00C74F0E"/>
    <w:rsid w:val="00CA3DEE"/>
    <w:rsid w:val="00CB2024"/>
    <w:rsid w:val="00CB6300"/>
    <w:rsid w:val="00CE6267"/>
    <w:rsid w:val="00D15DD3"/>
    <w:rsid w:val="00D212E1"/>
    <w:rsid w:val="00D2774D"/>
    <w:rsid w:val="00D3137F"/>
    <w:rsid w:val="00D32AB8"/>
    <w:rsid w:val="00D40D0F"/>
    <w:rsid w:val="00D4452D"/>
    <w:rsid w:val="00D53BED"/>
    <w:rsid w:val="00DA2406"/>
    <w:rsid w:val="00DE62CB"/>
    <w:rsid w:val="00E02F90"/>
    <w:rsid w:val="00E072B1"/>
    <w:rsid w:val="00E1572A"/>
    <w:rsid w:val="00E63B6F"/>
    <w:rsid w:val="00E91DB4"/>
    <w:rsid w:val="00E96DAA"/>
    <w:rsid w:val="00E97781"/>
    <w:rsid w:val="00F262B1"/>
    <w:rsid w:val="00F277DB"/>
    <w:rsid w:val="00F31E27"/>
    <w:rsid w:val="00FB4202"/>
    <w:rsid w:val="00FB48AD"/>
    <w:rsid w:val="00FD6B5E"/>
    <w:rsid w:val="00FF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DF8CDB"/>
  <w15:docId w15:val="{46230692-363F-4C95-8678-39231FA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5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1B6A"/>
    <w:pPr>
      <w:ind w:left="720"/>
      <w:contextualSpacing/>
    </w:pPr>
  </w:style>
  <w:style w:type="table" w:styleId="TableGrid">
    <w:name w:val="Table Grid"/>
    <w:basedOn w:val="TableNormal"/>
    <w:uiPriority w:val="99"/>
    <w:rsid w:val="00CE6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7B3C88"/>
    <w:rPr>
      <w:sz w:val="22"/>
      <w:szCs w:val="22"/>
      <w:lang w:val="en-US" w:eastAsia="en-US"/>
    </w:rPr>
  </w:style>
  <w:style w:type="table" w:customStyle="1" w:styleId="LightShading1">
    <w:name w:val="Light Shading1"/>
    <w:uiPriority w:val="99"/>
    <w:rsid w:val="001E59F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E59F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E59F5"/>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Header">
    <w:name w:val="header"/>
    <w:basedOn w:val="Normal"/>
    <w:link w:val="HeaderChar"/>
    <w:uiPriority w:val="99"/>
    <w:semiHidden/>
    <w:rsid w:val="00450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50360"/>
    <w:rPr>
      <w:rFonts w:cs="Times New Roman"/>
    </w:rPr>
  </w:style>
  <w:style w:type="paragraph" w:styleId="Footer">
    <w:name w:val="footer"/>
    <w:basedOn w:val="Normal"/>
    <w:link w:val="FooterChar"/>
    <w:uiPriority w:val="99"/>
    <w:rsid w:val="0045036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0360"/>
    <w:rPr>
      <w:rFonts w:cs="Times New Roman"/>
    </w:rPr>
  </w:style>
  <w:style w:type="character" w:styleId="Hyperlink">
    <w:name w:val="Hyperlink"/>
    <w:basedOn w:val="DefaultParagraphFont"/>
    <w:uiPriority w:val="99"/>
    <w:rsid w:val="00BF4C5B"/>
    <w:rPr>
      <w:rFonts w:cs="Times New Roman"/>
      <w:color w:val="0000FF"/>
      <w:u w:val="single"/>
    </w:rPr>
  </w:style>
  <w:style w:type="character" w:styleId="CommentReference">
    <w:name w:val="annotation reference"/>
    <w:basedOn w:val="DefaultParagraphFont"/>
    <w:uiPriority w:val="99"/>
    <w:semiHidden/>
    <w:rsid w:val="00FD6B5E"/>
    <w:rPr>
      <w:rFonts w:cs="Times New Roman"/>
      <w:sz w:val="16"/>
      <w:szCs w:val="16"/>
    </w:rPr>
  </w:style>
  <w:style w:type="paragraph" w:styleId="CommentText">
    <w:name w:val="annotation text"/>
    <w:basedOn w:val="Normal"/>
    <w:link w:val="CommentTextChar"/>
    <w:uiPriority w:val="99"/>
    <w:semiHidden/>
    <w:rsid w:val="00FD6B5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6B5E"/>
    <w:rPr>
      <w:rFonts w:cs="Times New Roman"/>
      <w:sz w:val="20"/>
      <w:szCs w:val="20"/>
    </w:rPr>
  </w:style>
  <w:style w:type="paragraph" w:styleId="CommentSubject">
    <w:name w:val="annotation subject"/>
    <w:basedOn w:val="CommentText"/>
    <w:next w:val="CommentText"/>
    <w:link w:val="CommentSubjectChar"/>
    <w:uiPriority w:val="99"/>
    <w:semiHidden/>
    <w:rsid w:val="00FD6B5E"/>
    <w:rPr>
      <w:b/>
      <w:bCs/>
    </w:rPr>
  </w:style>
  <w:style w:type="character" w:customStyle="1" w:styleId="CommentSubjectChar">
    <w:name w:val="Comment Subject Char"/>
    <w:basedOn w:val="CommentTextChar"/>
    <w:link w:val="CommentSubject"/>
    <w:uiPriority w:val="99"/>
    <w:semiHidden/>
    <w:locked/>
    <w:rsid w:val="00FD6B5E"/>
    <w:rPr>
      <w:rFonts w:cs="Times New Roman"/>
      <w:b/>
      <w:bCs/>
      <w:sz w:val="20"/>
      <w:szCs w:val="20"/>
    </w:rPr>
  </w:style>
  <w:style w:type="paragraph" w:styleId="BalloonText">
    <w:name w:val="Balloon Text"/>
    <w:basedOn w:val="Normal"/>
    <w:link w:val="BalloonTextChar"/>
    <w:uiPriority w:val="99"/>
    <w:semiHidden/>
    <w:rsid w:val="00FD6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48557">
      <w:bodyDiv w:val="1"/>
      <w:marLeft w:val="0"/>
      <w:marRight w:val="0"/>
      <w:marTop w:val="0"/>
      <w:marBottom w:val="0"/>
      <w:divBdr>
        <w:top w:val="none" w:sz="0" w:space="0" w:color="auto"/>
        <w:left w:val="none" w:sz="0" w:space="0" w:color="auto"/>
        <w:bottom w:val="none" w:sz="0" w:space="0" w:color="auto"/>
        <w:right w:val="none" w:sz="0" w:space="0" w:color="auto"/>
      </w:divBdr>
    </w:div>
    <w:div w:id="1749959889">
      <w:marLeft w:val="0"/>
      <w:marRight w:val="0"/>
      <w:marTop w:val="0"/>
      <w:marBottom w:val="0"/>
      <w:divBdr>
        <w:top w:val="none" w:sz="0" w:space="0" w:color="auto"/>
        <w:left w:val="none" w:sz="0" w:space="0" w:color="auto"/>
        <w:bottom w:val="none" w:sz="0" w:space="0" w:color="auto"/>
        <w:right w:val="none" w:sz="0" w:space="0" w:color="auto"/>
      </w:divBdr>
      <w:divsChild>
        <w:div w:id="1749959888">
          <w:marLeft w:val="0"/>
          <w:marRight w:val="0"/>
          <w:marTop w:val="0"/>
          <w:marBottom w:val="180"/>
          <w:divBdr>
            <w:top w:val="none" w:sz="0" w:space="0" w:color="auto"/>
            <w:left w:val="none" w:sz="0" w:space="0" w:color="auto"/>
            <w:bottom w:val="none" w:sz="0" w:space="0" w:color="auto"/>
            <w:right w:val="none" w:sz="0" w:space="0" w:color="auto"/>
          </w:divBdr>
          <w:divsChild>
            <w:div w:id="1749959891">
              <w:marLeft w:val="0"/>
              <w:marRight w:val="0"/>
              <w:marTop w:val="0"/>
              <w:marBottom w:val="0"/>
              <w:divBdr>
                <w:top w:val="none" w:sz="0" w:space="0" w:color="auto"/>
                <w:left w:val="none" w:sz="0" w:space="0" w:color="auto"/>
                <w:bottom w:val="none" w:sz="0" w:space="0" w:color="auto"/>
                <w:right w:val="none" w:sz="0" w:space="0" w:color="auto"/>
              </w:divBdr>
              <w:divsChild>
                <w:div w:id="1749959912">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890">
      <w:marLeft w:val="0"/>
      <w:marRight w:val="0"/>
      <w:marTop w:val="0"/>
      <w:marBottom w:val="0"/>
      <w:divBdr>
        <w:top w:val="none" w:sz="0" w:space="0" w:color="auto"/>
        <w:left w:val="none" w:sz="0" w:space="0" w:color="auto"/>
        <w:bottom w:val="none" w:sz="0" w:space="0" w:color="auto"/>
        <w:right w:val="none" w:sz="0" w:space="0" w:color="auto"/>
      </w:divBdr>
    </w:div>
    <w:div w:id="1749959892">
      <w:marLeft w:val="0"/>
      <w:marRight w:val="0"/>
      <w:marTop w:val="0"/>
      <w:marBottom w:val="0"/>
      <w:divBdr>
        <w:top w:val="none" w:sz="0" w:space="0" w:color="auto"/>
        <w:left w:val="none" w:sz="0" w:space="0" w:color="auto"/>
        <w:bottom w:val="none" w:sz="0" w:space="0" w:color="auto"/>
        <w:right w:val="none" w:sz="0" w:space="0" w:color="auto"/>
      </w:divBdr>
      <w:divsChild>
        <w:div w:id="1749959925">
          <w:marLeft w:val="0"/>
          <w:marRight w:val="0"/>
          <w:marTop w:val="0"/>
          <w:marBottom w:val="180"/>
          <w:divBdr>
            <w:top w:val="none" w:sz="0" w:space="0" w:color="auto"/>
            <w:left w:val="none" w:sz="0" w:space="0" w:color="auto"/>
            <w:bottom w:val="none" w:sz="0" w:space="0" w:color="auto"/>
            <w:right w:val="none" w:sz="0" w:space="0" w:color="auto"/>
          </w:divBdr>
          <w:divsChild>
            <w:div w:id="1749959887">
              <w:marLeft w:val="0"/>
              <w:marRight w:val="0"/>
              <w:marTop w:val="0"/>
              <w:marBottom w:val="0"/>
              <w:divBdr>
                <w:top w:val="none" w:sz="0" w:space="0" w:color="auto"/>
                <w:left w:val="none" w:sz="0" w:space="0" w:color="auto"/>
                <w:bottom w:val="none" w:sz="0" w:space="0" w:color="auto"/>
                <w:right w:val="none" w:sz="0" w:space="0" w:color="auto"/>
              </w:divBdr>
              <w:divsChild>
                <w:div w:id="1749959895">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897">
      <w:marLeft w:val="0"/>
      <w:marRight w:val="0"/>
      <w:marTop w:val="0"/>
      <w:marBottom w:val="0"/>
      <w:divBdr>
        <w:top w:val="none" w:sz="0" w:space="0" w:color="auto"/>
        <w:left w:val="none" w:sz="0" w:space="0" w:color="auto"/>
        <w:bottom w:val="none" w:sz="0" w:space="0" w:color="auto"/>
        <w:right w:val="none" w:sz="0" w:space="0" w:color="auto"/>
      </w:divBdr>
      <w:divsChild>
        <w:div w:id="1749959914">
          <w:marLeft w:val="0"/>
          <w:marRight w:val="0"/>
          <w:marTop w:val="0"/>
          <w:marBottom w:val="0"/>
          <w:divBdr>
            <w:top w:val="none" w:sz="0" w:space="0" w:color="auto"/>
            <w:left w:val="none" w:sz="0" w:space="0" w:color="auto"/>
            <w:bottom w:val="none" w:sz="0" w:space="0" w:color="auto"/>
            <w:right w:val="none" w:sz="0" w:space="0" w:color="auto"/>
          </w:divBdr>
          <w:divsChild>
            <w:div w:id="17499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9904">
      <w:marLeft w:val="0"/>
      <w:marRight w:val="0"/>
      <w:marTop w:val="0"/>
      <w:marBottom w:val="0"/>
      <w:divBdr>
        <w:top w:val="none" w:sz="0" w:space="0" w:color="auto"/>
        <w:left w:val="none" w:sz="0" w:space="0" w:color="auto"/>
        <w:bottom w:val="none" w:sz="0" w:space="0" w:color="auto"/>
        <w:right w:val="none" w:sz="0" w:space="0" w:color="auto"/>
      </w:divBdr>
      <w:divsChild>
        <w:div w:id="1749959919">
          <w:marLeft w:val="0"/>
          <w:marRight w:val="0"/>
          <w:marTop w:val="0"/>
          <w:marBottom w:val="0"/>
          <w:divBdr>
            <w:top w:val="none" w:sz="0" w:space="0" w:color="auto"/>
            <w:left w:val="none" w:sz="0" w:space="0" w:color="auto"/>
            <w:bottom w:val="none" w:sz="0" w:space="0" w:color="auto"/>
            <w:right w:val="none" w:sz="0" w:space="0" w:color="auto"/>
          </w:divBdr>
          <w:divsChild>
            <w:div w:id="17499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9909">
      <w:marLeft w:val="0"/>
      <w:marRight w:val="0"/>
      <w:marTop w:val="0"/>
      <w:marBottom w:val="0"/>
      <w:divBdr>
        <w:top w:val="none" w:sz="0" w:space="0" w:color="auto"/>
        <w:left w:val="none" w:sz="0" w:space="0" w:color="auto"/>
        <w:bottom w:val="none" w:sz="0" w:space="0" w:color="auto"/>
        <w:right w:val="none" w:sz="0" w:space="0" w:color="auto"/>
      </w:divBdr>
      <w:divsChild>
        <w:div w:id="1749959907">
          <w:marLeft w:val="0"/>
          <w:marRight w:val="0"/>
          <w:marTop w:val="0"/>
          <w:marBottom w:val="0"/>
          <w:divBdr>
            <w:top w:val="none" w:sz="0" w:space="0" w:color="auto"/>
            <w:left w:val="none" w:sz="0" w:space="0" w:color="auto"/>
            <w:bottom w:val="none" w:sz="0" w:space="0" w:color="auto"/>
            <w:right w:val="none" w:sz="0" w:space="0" w:color="auto"/>
          </w:divBdr>
          <w:divsChild>
            <w:div w:id="1749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9915">
      <w:marLeft w:val="0"/>
      <w:marRight w:val="0"/>
      <w:marTop w:val="0"/>
      <w:marBottom w:val="0"/>
      <w:divBdr>
        <w:top w:val="none" w:sz="0" w:space="0" w:color="auto"/>
        <w:left w:val="none" w:sz="0" w:space="0" w:color="auto"/>
        <w:bottom w:val="none" w:sz="0" w:space="0" w:color="auto"/>
        <w:right w:val="none" w:sz="0" w:space="0" w:color="auto"/>
      </w:divBdr>
      <w:divsChild>
        <w:div w:id="1749959903">
          <w:marLeft w:val="0"/>
          <w:marRight w:val="0"/>
          <w:marTop w:val="0"/>
          <w:marBottom w:val="180"/>
          <w:divBdr>
            <w:top w:val="none" w:sz="0" w:space="0" w:color="auto"/>
            <w:left w:val="none" w:sz="0" w:space="0" w:color="auto"/>
            <w:bottom w:val="none" w:sz="0" w:space="0" w:color="auto"/>
            <w:right w:val="none" w:sz="0" w:space="0" w:color="auto"/>
          </w:divBdr>
          <w:divsChild>
            <w:div w:id="1749959899">
              <w:marLeft w:val="0"/>
              <w:marRight w:val="0"/>
              <w:marTop w:val="0"/>
              <w:marBottom w:val="0"/>
              <w:divBdr>
                <w:top w:val="none" w:sz="0" w:space="0" w:color="auto"/>
                <w:left w:val="none" w:sz="0" w:space="0" w:color="auto"/>
                <w:bottom w:val="none" w:sz="0" w:space="0" w:color="auto"/>
                <w:right w:val="none" w:sz="0" w:space="0" w:color="auto"/>
              </w:divBdr>
              <w:divsChild>
                <w:div w:id="1749959922">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920">
      <w:marLeft w:val="0"/>
      <w:marRight w:val="0"/>
      <w:marTop w:val="0"/>
      <w:marBottom w:val="0"/>
      <w:divBdr>
        <w:top w:val="none" w:sz="0" w:space="0" w:color="auto"/>
        <w:left w:val="none" w:sz="0" w:space="0" w:color="auto"/>
        <w:bottom w:val="none" w:sz="0" w:space="0" w:color="auto"/>
        <w:right w:val="none" w:sz="0" w:space="0" w:color="auto"/>
      </w:divBdr>
      <w:divsChild>
        <w:div w:id="1749959908">
          <w:marLeft w:val="0"/>
          <w:marRight w:val="0"/>
          <w:marTop w:val="0"/>
          <w:marBottom w:val="180"/>
          <w:divBdr>
            <w:top w:val="none" w:sz="0" w:space="0" w:color="auto"/>
            <w:left w:val="none" w:sz="0" w:space="0" w:color="auto"/>
            <w:bottom w:val="none" w:sz="0" w:space="0" w:color="auto"/>
            <w:right w:val="none" w:sz="0" w:space="0" w:color="auto"/>
          </w:divBdr>
          <w:divsChild>
            <w:div w:id="1749959916">
              <w:marLeft w:val="0"/>
              <w:marRight w:val="0"/>
              <w:marTop w:val="0"/>
              <w:marBottom w:val="0"/>
              <w:divBdr>
                <w:top w:val="none" w:sz="0" w:space="0" w:color="auto"/>
                <w:left w:val="none" w:sz="0" w:space="0" w:color="auto"/>
                <w:bottom w:val="none" w:sz="0" w:space="0" w:color="auto"/>
                <w:right w:val="none" w:sz="0" w:space="0" w:color="auto"/>
              </w:divBdr>
              <w:divsChild>
                <w:div w:id="1749959902">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923">
      <w:marLeft w:val="0"/>
      <w:marRight w:val="0"/>
      <w:marTop w:val="0"/>
      <w:marBottom w:val="0"/>
      <w:divBdr>
        <w:top w:val="none" w:sz="0" w:space="0" w:color="auto"/>
        <w:left w:val="none" w:sz="0" w:space="0" w:color="auto"/>
        <w:bottom w:val="none" w:sz="0" w:space="0" w:color="auto"/>
        <w:right w:val="none" w:sz="0" w:space="0" w:color="auto"/>
      </w:divBdr>
      <w:divsChild>
        <w:div w:id="1749959910">
          <w:marLeft w:val="0"/>
          <w:marRight w:val="0"/>
          <w:marTop w:val="0"/>
          <w:marBottom w:val="0"/>
          <w:divBdr>
            <w:top w:val="none" w:sz="0" w:space="0" w:color="auto"/>
            <w:left w:val="none" w:sz="0" w:space="0" w:color="auto"/>
            <w:bottom w:val="none" w:sz="0" w:space="0" w:color="auto"/>
            <w:right w:val="none" w:sz="0" w:space="0" w:color="auto"/>
          </w:divBdr>
          <w:divsChild>
            <w:div w:id="17499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9924">
      <w:marLeft w:val="0"/>
      <w:marRight w:val="0"/>
      <w:marTop w:val="0"/>
      <w:marBottom w:val="0"/>
      <w:divBdr>
        <w:top w:val="none" w:sz="0" w:space="0" w:color="auto"/>
        <w:left w:val="none" w:sz="0" w:space="0" w:color="auto"/>
        <w:bottom w:val="none" w:sz="0" w:space="0" w:color="auto"/>
        <w:right w:val="none" w:sz="0" w:space="0" w:color="auto"/>
      </w:divBdr>
      <w:divsChild>
        <w:div w:id="1749959917">
          <w:marLeft w:val="0"/>
          <w:marRight w:val="0"/>
          <w:marTop w:val="0"/>
          <w:marBottom w:val="180"/>
          <w:divBdr>
            <w:top w:val="none" w:sz="0" w:space="0" w:color="auto"/>
            <w:left w:val="none" w:sz="0" w:space="0" w:color="auto"/>
            <w:bottom w:val="none" w:sz="0" w:space="0" w:color="auto"/>
            <w:right w:val="none" w:sz="0" w:space="0" w:color="auto"/>
          </w:divBdr>
          <w:divsChild>
            <w:div w:id="1749959921">
              <w:marLeft w:val="0"/>
              <w:marRight w:val="0"/>
              <w:marTop w:val="0"/>
              <w:marBottom w:val="0"/>
              <w:divBdr>
                <w:top w:val="none" w:sz="0" w:space="0" w:color="auto"/>
                <w:left w:val="none" w:sz="0" w:space="0" w:color="auto"/>
                <w:bottom w:val="none" w:sz="0" w:space="0" w:color="auto"/>
                <w:right w:val="none" w:sz="0" w:space="0" w:color="auto"/>
              </w:divBdr>
              <w:divsChild>
                <w:div w:id="1749959905">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926">
      <w:marLeft w:val="0"/>
      <w:marRight w:val="0"/>
      <w:marTop w:val="0"/>
      <w:marBottom w:val="0"/>
      <w:divBdr>
        <w:top w:val="none" w:sz="0" w:space="0" w:color="auto"/>
        <w:left w:val="none" w:sz="0" w:space="0" w:color="auto"/>
        <w:bottom w:val="none" w:sz="0" w:space="0" w:color="auto"/>
        <w:right w:val="none" w:sz="0" w:space="0" w:color="auto"/>
      </w:divBdr>
      <w:divsChild>
        <w:div w:id="1749959896">
          <w:marLeft w:val="0"/>
          <w:marRight w:val="0"/>
          <w:marTop w:val="0"/>
          <w:marBottom w:val="180"/>
          <w:divBdr>
            <w:top w:val="none" w:sz="0" w:space="0" w:color="auto"/>
            <w:left w:val="none" w:sz="0" w:space="0" w:color="auto"/>
            <w:bottom w:val="none" w:sz="0" w:space="0" w:color="auto"/>
            <w:right w:val="none" w:sz="0" w:space="0" w:color="auto"/>
          </w:divBdr>
          <w:divsChild>
            <w:div w:id="1749959893">
              <w:marLeft w:val="0"/>
              <w:marRight w:val="0"/>
              <w:marTop w:val="0"/>
              <w:marBottom w:val="0"/>
              <w:divBdr>
                <w:top w:val="none" w:sz="0" w:space="0" w:color="auto"/>
                <w:left w:val="none" w:sz="0" w:space="0" w:color="auto"/>
                <w:bottom w:val="none" w:sz="0" w:space="0" w:color="auto"/>
                <w:right w:val="none" w:sz="0" w:space="0" w:color="auto"/>
              </w:divBdr>
              <w:divsChild>
                <w:div w:id="1749959894">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 w:id="1749959927">
      <w:marLeft w:val="0"/>
      <w:marRight w:val="0"/>
      <w:marTop w:val="0"/>
      <w:marBottom w:val="0"/>
      <w:divBdr>
        <w:top w:val="none" w:sz="0" w:space="0" w:color="auto"/>
        <w:left w:val="none" w:sz="0" w:space="0" w:color="auto"/>
        <w:bottom w:val="none" w:sz="0" w:space="0" w:color="auto"/>
        <w:right w:val="none" w:sz="0" w:space="0" w:color="auto"/>
      </w:divBdr>
      <w:divsChild>
        <w:div w:id="1749959901">
          <w:marLeft w:val="0"/>
          <w:marRight w:val="0"/>
          <w:marTop w:val="0"/>
          <w:marBottom w:val="180"/>
          <w:divBdr>
            <w:top w:val="none" w:sz="0" w:space="0" w:color="auto"/>
            <w:left w:val="none" w:sz="0" w:space="0" w:color="auto"/>
            <w:bottom w:val="none" w:sz="0" w:space="0" w:color="auto"/>
            <w:right w:val="none" w:sz="0" w:space="0" w:color="auto"/>
          </w:divBdr>
          <w:divsChild>
            <w:div w:id="1749959911">
              <w:marLeft w:val="0"/>
              <w:marRight w:val="0"/>
              <w:marTop w:val="0"/>
              <w:marBottom w:val="0"/>
              <w:divBdr>
                <w:top w:val="none" w:sz="0" w:space="0" w:color="auto"/>
                <w:left w:val="none" w:sz="0" w:space="0" w:color="auto"/>
                <w:bottom w:val="none" w:sz="0" w:space="0" w:color="auto"/>
                <w:right w:val="none" w:sz="0" w:space="0" w:color="auto"/>
              </w:divBdr>
              <w:divsChild>
                <w:div w:id="1749959913">
                  <w:marLeft w:val="36"/>
                  <w:marRight w:val="36"/>
                  <w:marTop w:val="0"/>
                  <w:marBottom w:val="180"/>
                  <w:divBdr>
                    <w:top w:val="single" w:sz="6" w:space="0" w:color="F2F7EB"/>
                    <w:left w:val="single" w:sz="6" w:space="0" w:color="F2F7EB"/>
                    <w:bottom w:val="single" w:sz="6" w:space="0" w:color="F2F7EB"/>
                    <w:right w:val="single" w:sz="6" w:space="0" w:color="F2F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469</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ref 110525 R/M/A</vt:lpstr>
    </vt:vector>
  </TitlesOfParts>
  <Company>Hewlett-Packard Company</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110525 R/M/A</dc:title>
  <dc:creator>Ian Pepper</dc:creator>
  <cp:lastModifiedBy>Anne Prince</cp:lastModifiedBy>
  <cp:revision>5</cp:revision>
  <cp:lastPrinted>2020-07-06T14:07:00Z</cp:lastPrinted>
  <dcterms:created xsi:type="dcterms:W3CDTF">2025-07-18T13:25:00Z</dcterms:created>
  <dcterms:modified xsi:type="dcterms:W3CDTF">2025-07-18T13:28:00Z</dcterms:modified>
</cp:coreProperties>
</file>